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2A0A" w:rsidRDefault="00ED3B02" w:rsidP="00FB64C8">
      <w:pPr>
        <w:ind w:firstLine="0"/>
        <w:jc w:val="center"/>
        <w:rPr>
          <w:rFonts w:cs="Times New Roman"/>
          <w:b/>
        </w:rPr>
      </w:pPr>
      <w:r>
        <w:rPr>
          <w:rFonts w:cs="Times New Roman"/>
          <w:b/>
        </w:rPr>
        <w:t>Практическая работа №7</w:t>
      </w:r>
      <w:r w:rsidR="00AE2A0A" w:rsidRPr="00F25CF0">
        <w:rPr>
          <w:rFonts w:cs="Times New Roman"/>
          <w:b/>
        </w:rPr>
        <w:t xml:space="preserve"> «</w:t>
      </w:r>
      <w:r w:rsidR="004D60B1">
        <w:rPr>
          <w:rFonts w:cs="Times New Roman"/>
          <w:b/>
        </w:rPr>
        <w:t xml:space="preserve">Функция </w:t>
      </w:r>
      <w:r w:rsidR="004D60B1">
        <w:rPr>
          <w:rFonts w:cs="Times New Roman"/>
          <w:b/>
          <w:lang w:val="en-US"/>
        </w:rPr>
        <w:t>calc</w:t>
      </w:r>
      <w:r w:rsidR="004D60B1" w:rsidRPr="004D60B1">
        <w:rPr>
          <w:rFonts w:cs="Times New Roman"/>
          <w:b/>
        </w:rPr>
        <w:t xml:space="preserve">() </w:t>
      </w:r>
      <w:r w:rsidR="004D60B1">
        <w:rPr>
          <w:rFonts w:cs="Times New Roman"/>
          <w:b/>
        </w:rPr>
        <w:t xml:space="preserve">в CSS. Свойство </w:t>
      </w:r>
      <w:r w:rsidR="004D60B1">
        <w:rPr>
          <w:rFonts w:cs="Times New Roman"/>
          <w:b/>
          <w:lang w:val="en-US"/>
        </w:rPr>
        <w:t>filter</w:t>
      </w:r>
      <w:r w:rsidR="004D60B1" w:rsidRPr="004D60B1">
        <w:rPr>
          <w:rFonts w:cs="Times New Roman"/>
          <w:b/>
        </w:rPr>
        <w:t xml:space="preserve">, функции фильтров. </w:t>
      </w:r>
      <w:r w:rsidR="004D60B1">
        <w:rPr>
          <w:rFonts w:cs="Times New Roman"/>
          <w:b/>
        </w:rPr>
        <w:t xml:space="preserve">Свойство </w:t>
      </w:r>
      <w:r w:rsidR="004D60B1">
        <w:rPr>
          <w:rFonts w:cs="Times New Roman"/>
          <w:b/>
          <w:lang w:val="en-US"/>
        </w:rPr>
        <w:t>backdrop</w:t>
      </w:r>
      <w:r w:rsidR="004D60B1" w:rsidRPr="004D60B1">
        <w:rPr>
          <w:rFonts w:cs="Times New Roman"/>
          <w:b/>
        </w:rPr>
        <w:t>-</w:t>
      </w:r>
      <w:r w:rsidR="004D60B1">
        <w:rPr>
          <w:rFonts w:cs="Times New Roman"/>
          <w:b/>
          <w:lang w:val="en-US"/>
        </w:rPr>
        <w:t>filter</w:t>
      </w:r>
      <w:r w:rsidR="004D60B1">
        <w:rPr>
          <w:rFonts w:cs="Times New Roman"/>
          <w:b/>
        </w:rPr>
        <w:t xml:space="preserve">, эффект </w:t>
      </w:r>
      <w:r w:rsidR="004D60B1" w:rsidRPr="004D60B1">
        <w:rPr>
          <w:rFonts w:cs="Times New Roman"/>
          <w:b/>
          <w:lang w:val="en-US"/>
        </w:rPr>
        <w:t>glassmorphism</w:t>
      </w:r>
      <w:r w:rsidR="004D60B1" w:rsidRPr="004D60B1">
        <w:rPr>
          <w:rFonts w:cs="Times New Roman"/>
          <w:b/>
        </w:rPr>
        <w:t xml:space="preserve">. </w:t>
      </w:r>
      <w:r w:rsidR="004D60B1">
        <w:rPr>
          <w:rFonts w:cs="Times New Roman"/>
          <w:b/>
        </w:rPr>
        <w:t xml:space="preserve">Свойство </w:t>
      </w:r>
      <w:r w:rsidR="004D60B1">
        <w:rPr>
          <w:rFonts w:cs="Times New Roman"/>
          <w:b/>
          <w:lang w:val="en-US"/>
        </w:rPr>
        <w:t>cursor</w:t>
      </w:r>
      <w:r w:rsidR="00AE2A0A" w:rsidRPr="00F25CF0">
        <w:rPr>
          <w:rFonts w:cs="Times New Roman"/>
          <w:b/>
        </w:rPr>
        <w:t>»</w:t>
      </w:r>
    </w:p>
    <w:p w:rsidR="00C446EE" w:rsidRDefault="00C446EE" w:rsidP="00C446EE">
      <w:pPr>
        <w:ind w:firstLine="0"/>
        <w:rPr>
          <w:rFonts w:cs="Times New Roman"/>
          <w:b/>
        </w:rPr>
      </w:pPr>
    </w:p>
    <w:p w:rsidR="00FE15D2" w:rsidRPr="00ED3B02" w:rsidRDefault="002539D1" w:rsidP="001E5067">
      <w:pPr>
        <w:pStyle w:val="2"/>
      </w:pPr>
      <w:r w:rsidRPr="00197449">
        <w:t>1</w:t>
      </w:r>
      <w:r w:rsidR="00ED3B02">
        <w:t>3</w:t>
      </w:r>
      <w:r w:rsidR="001E5067" w:rsidRPr="00197449">
        <w:t xml:space="preserve"> </w:t>
      </w:r>
      <w:r w:rsidR="00ED3B02">
        <w:t xml:space="preserve">Функция </w:t>
      </w:r>
      <w:r w:rsidR="00ED3B02" w:rsidRPr="00ED3B02">
        <w:rPr>
          <w:rFonts w:ascii="Courier New" w:hAnsi="Courier New" w:cs="Courier New"/>
          <w:lang w:val="en-US"/>
        </w:rPr>
        <w:t>calc</w:t>
      </w:r>
      <w:r w:rsidR="00ED3B02" w:rsidRPr="00ED3B02">
        <w:rPr>
          <w:rFonts w:ascii="Courier New" w:hAnsi="Courier New" w:cs="Courier New"/>
        </w:rPr>
        <w:t>()</w:t>
      </w:r>
    </w:p>
    <w:p w:rsidR="007D0923" w:rsidRDefault="00ED3B02" w:rsidP="00F25CF0">
      <w:pPr>
        <w:rPr>
          <w:rFonts w:cs="Times New Roman"/>
        </w:rPr>
      </w:pPr>
      <w:r w:rsidRPr="00ED3B02">
        <w:rPr>
          <w:b/>
        </w:rPr>
        <w:t xml:space="preserve">Функция </w:t>
      </w:r>
      <w:r w:rsidRPr="00ED3B02">
        <w:rPr>
          <w:rFonts w:ascii="Courier New" w:hAnsi="Courier New" w:cs="Courier New"/>
          <w:b/>
          <w:lang w:val="en-US"/>
        </w:rPr>
        <w:t>calc</w:t>
      </w:r>
      <w:r w:rsidRPr="00ED3B02">
        <w:rPr>
          <w:rFonts w:ascii="Courier New" w:hAnsi="Courier New" w:cs="Courier New"/>
          <w:b/>
        </w:rPr>
        <w:t xml:space="preserve">() </w:t>
      </w:r>
      <w:r w:rsidRPr="00ED3B02">
        <w:rPr>
          <w:rFonts w:cs="Times New Roman"/>
        </w:rPr>
        <w:t xml:space="preserve">- функция, позволяющая производить математические вычисления прямо в </w:t>
      </w:r>
      <w:r w:rsidRPr="00ED3B02">
        <w:rPr>
          <w:rFonts w:cs="Times New Roman"/>
          <w:lang w:val="en-US"/>
        </w:rPr>
        <w:t>CSS</w:t>
      </w:r>
      <w:r w:rsidRPr="00ED3B02">
        <w:rPr>
          <w:rFonts w:cs="Times New Roman"/>
        </w:rPr>
        <w:t>.</w:t>
      </w:r>
    </w:p>
    <w:p w:rsidR="009A19E1" w:rsidRDefault="009A19E1" w:rsidP="00F25CF0">
      <w:pPr>
        <w:rPr>
          <w:rStyle w:val="ad"/>
          <w:rFonts w:ascii="Times New Roman" w:hAnsi="Times New Roman" w:cs="Times New Roman"/>
          <w:color w:val="auto"/>
        </w:rPr>
      </w:pPr>
      <w:r>
        <w:rPr>
          <w:rFonts w:cs="Times New Roman"/>
        </w:rPr>
        <w:t xml:space="preserve">Как самый простой пример использования функции </w:t>
      </w:r>
      <w:r w:rsidRPr="009A19E1">
        <w:rPr>
          <w:rStyle w:val="ad"/>
        </w:rPr>
        <w:t>calc()</w:t>
      </w:r>
      <w:r>
        <w:rPr>
          <w:rStyle w:val="ad"/>
          <w:rFonts w:ascii="Times New Roman" w:hAnsi="Times New Roman" w:cs="Times New Roman"/>
          <w:color w:val="auto"/>
        </w:rPr>
        <w:t xml:space="preserve"> можно привести частую ситуацию в верстке, когда необходимо разделить контент на три колонки, ширина </w:t>
      </w:r>
      <w:r w:rsidR="00B0493E">
        <w:rPr>
          <w:rStyle w:val="ad"/>
          <w:rFonts w:ascii="Times New Roman" w:hAnsi="Times New Roman" w:cs="Times New Roman"/>
          <w:color w:val="auto"/>
        </w:rPr>
        <w:t xml:space="preserve">каждой из </w:t>
      </w:r>
      <w:r>
        <w:rPr>
          <w:rStyle w:val="ad"/>
          <w:rFonts w:ascii="Times New Roman" w:hAnsi="Times New Roman" w:cs="Times New Roman"/>
          <w:color w:val="auto"/>
        </w:rPr>
        <w:t>которых равна трети от 100%.</w:t>
      </w:r>
      <w:r w:rsidR="00B0493E">
        <w:rPr>
          <w:rStyle w:val="ad"/>
          <w:rFonts w:ascii="Times New Roman" w:hAnsi="Times New Roman" w:cs="Times New Roman"/>
          <w:color w:val="auto"/>
        </w:rPr>
        <w:t xml:space="preserve"> Изначально указывалось значение 100% / 3 = 33,33333…</w:t>
      </w:r>
      <w:r w:rsidR="00342C32">
        <w:rPr>
          <w:rStyle w:val="ad"/>
          <w:rFonts w:ascii="Times New Roman" w:hAnsi="Times New Roman" w:cs="Times New Roman"/>
          <w:color w:val="auto"/>
        </w:rPr>
        <w:t>%;</w:t>
      </w:r>
      <w:r w:rsidR="00B0493E">
        <w:rPr>
          <w:rStyle w:val="ad"/>
          <w:rFonts w:ascii="Times New Roman" w:hAnsi="Times New Roman" w:cs="Times New Roman"/>
          <w:color w:val="auto"/>
        </w:rPr>
        <w:t xml:space="preserve"> при округлении, соответственно, получается 33%, но теперь можно использовать </w:t>
      </w:r>
      <w:r w:rsidR="00B0493E" w:rsidRPr="009A19E1">
        <w:rPr>
          <w:rStyle w:val="ad"/>
        </w:rPr>
        <w:t>calc()</w:t>
      </w:r>
      <w:r w:rsidR="00B0493E" w:rsidRPr="00B0493E">
        <w:rPr>
          <w:rStyle w:val="ad"/>
          <w:rFonts w:ascii="Times New Roman" w:hAnsi="Times New Roman" w:cs="Times New Roman"/>
          <w:color w:val="auto"/>
        </w:rPr>
        <w:t xml:space="preserve"> и браузер сам рассчитает ширину колонок (листинг 13.1).</w:t>
      </w:r>
    </w:p>
    <w:p w:rsidR="00342C32" w:rsidRPr="00342C32" w:rsidRDefault="00342C32" w:rsidP="00342C32">
      <w:pPr>
        <w:ind w:firstLine="0"/>
        <w:rPr>
          <w:rStyle w:val="ad"/>
          <w:rFonts w:ascii="Times New Roman" w:hAnsi="Times New Roman" w:cs="Times New Roman"/>
          <w:color w:val="auto"/>
          <w:lang w:val="en-US"/>
        </w:rPr>
      </w:pPr>
      <w:r>
        <w:rPr>
          <w:rStyle w:val="ad"/>
          <w:rFonts w:ascii="Times New Roman" w:hAnsi="Times New Roman" w:cs="Times New Roman"/>
          <w:color w:val="auto"/>
        </w:rPr>
        <w:t xml:space="preserve">Листинг 13.1 – Добавление функции </w:t>
      </w:r>
      <w:r w:rsidRPr="00342C32">
        <w:rPr>
          <w:rFonts w:ascii="Courier New" w:hAnsi="Courier New" w:cs="Courier New"/>
          <w:lang w:val="en-US"/>
        </w:rPr>
        <w:t>calc</w:t>
      </w:r>
      <w:r w:rsidRPr="00342C32">
        <w:rPr>
          <w:rFonts w:ascii="Courier New" w:hAnsi="Courier New" w:cs="Courier New"/>
        </w:rPr>
        <w:t>()</w:t>
      </w:r>
    </w:p>
    <w:p w:rsidR="00342C32" w:rsidRDefault="00342C32" w:rsidP="00342C32">
      <w:pPr>
        <w:ind w:firstLine="0"/>
        <w:rPr>
          <w:rFonts w:cs="Times New Roman"/>
          <w:b/>
        </w:rPr>
      </w:pPr>
      <w:r w:rsidRPr="00342C32">
        <w:rPr>
          <w:rFonts w:cs="Times New Roman"/>
          <w:b/>
        </w:rPr>
        <w:drawing>
          <wp:inline distT="0" distB="0" distL="0" distR="0" wp14:anchorId="15F27D68" wp14:editId="6569CF4A">
            <wp:extent cx="2629267" cy="73352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6A" w:rsidRDefault="001A4E6A" w:rsidP="00342C32">
      <w:pPr>
        <w:ind w:firstLine="0"/>
        <w:rPr>
          <w:rFonts w:cs="Times New Roman"/>
          <w:b/>
        </w:rPr>
      </w:pPr>
    </w:p>
    <w:p w:rsidR="001A4E6A" w:rsidRDefault="001A4E6A" w:rsidP="00342C32">
      <w:pPr>
        <w:ind w:firstLine="0"/>
        <w:rPr>
          <w:rFonts w:cs="Times New Roman"/>
        </w:rPr>
      </w:pPr>
      <w:r>
        <w:rPr>
          <w:rFonts w:cs="Times New Roman"/>
          <w:b/>
          <w:lang w:val="en-US"/>
        </w:rPr>
        <w:tab/>
      </w:r>
      <w:r>
        <w:rPr>
          <w:rFonts w:cs="Times New Roman"/>
          <w:b/>
        </w:rPr>
        <w:t xml:space="preserve">Примечание: </w:t>
      </w:r>
      <w:r>
        <w:rPr>
          <w:rFonts w:cs="Times New Roman"/>
        </w:rPr>
        <w:t xml:space="preserve">при использовании этой функции следует учитывать, что на каждую операцию браузер тратит некоторую долю секунды и часть оперативной памяти. </w:t>
      </w:r>
      <w:r w:rsidRPr="001A4E6A">
        <w:rPr>
          <w:rFonts w:cs="Times New Roman"/>
        </w:rPr>
        <w:t xml:space="preserve">Если расчётов будет много, то это потенциально повлияет на скорость загрузки страницы. Используйте </w:t>
      </w:r>
      <w:r w:rsidRPr="001A4E6A">
        <w:rPr>
          <w:rStyle w:val="ad"/>
        </w:rPr>
        <w:t>calc()</w:t>
      </w:r>
      <w:r w:rsidRPr="001A4E6A">
        <w:rPr>
          <w:rFonts w:cs="Times New Roman"/>
        </w:rPr>
        <w:t xml:space="preserve"> с умом.</w:t>
      </w:r>
    </w:p>
    <w:p w:rsidR="001B18EE" w:rsidRDefault="001B18EE" w:rsidP="00342C32">
      <w:pPr>
        <w:ind w:firstLine="0"/>
        <w:rPr>
          <w:rFonts w:cs="Times New Roman"/>
        </w:rPr>
      </w:pPr>
    </w:p>
    <w:p w:rsidR="001B18EE" w:rsidRDefault="001B18EE" w:rsidP="001B18EE">
      <w:pPr>
        <w:pStyle w:val="2"/>
        <w:rPr>
          <w:rFonts w:ascii="Courier New" w:hAnsi="Courier New" w:cs="Courier New"/>
          <w:lang w:val="en-US"/>
        </w:rPr>
      </w:pPr>
      <w:r>
        <w:t xml:space="preserve">Синтаксис функции </w:t>
      </w:r>
      <w:r w:rsidRPr="001B18EE">
        <w:rPr>
          <w:rFonts w:ascii="Courier New" w:hAnsi="Courier New" w:cs="Courier New"/>
          <w:lang w:val="en-US"/>
        </w:rPr>
        <w:t>calc()</w:t>
      </w:r>
    </w:p>
    <w:p w:rsidR="001B18EE" w:rsidRDefault="001B18EE" w:rsidP="001B18EE">
      <w:r>
        <w:t>В круглых скобках можно писать любые математические операции с любыми единицами измерения, доступными в вебе (</w:t>
      </w:r>
      <w:r w:rsidRPr="001B18EE">
        <w:rPr>
          <w:i/>
        </w:rPr>
        <w:t>%, px, rem, em, vw, vh, vmin</w:t>
      </w:r>
      <w:r>
        <w:t xml:space="preserve"> и т.д.). Доступны четыре стандартных операнда:</w:t>
      </w:r>
    </w:p>
    <w:p w:rsidR="001B18EE" w:rsidRDefault="001B18EE" w:rsidP="001B18EE">
      <w:pPr>
        <w:pStyle w:val="a5"/>
        <w:numPr>
          <w:ilvl w:val="0"/>
          <w:numId w:val="21"/>
        </w:numPr>
      </w:pPr>
      <w:r w:rsidRPr="001B18EE">
        <w:rPr>
          <w:b/>
        </w:rPr>
        <w:t>+</w:t>
      </w:r>
      <w:r>
        <w:t xml:space="preserve"> - сложение;</w:t>
      </w:r>
    </w:p>
    <w:p w:rsidR="001B18EE" w:rsidRDefault="001B18EE" w:rsidP="001B18EE">
      <w:pPr>
        <w:pStyle w:val="a5"/>
        <w:numPr>
          <w:ilvl w:val="0"/>
          <w:numId w:val="21"/>
        </w:numPr>
      </w:pPr>
      <w:r w:rsidRPr="001B18EE">
        <w:rPr>
          <w:b/>
        </w:rPr>
        <w:t>-</w:t>
      </w:r>
      <w:r>
        <w:t xml:space="preserve"> - вычитание;</w:t>
      </w:r>
    </w:p>
    <w:p w:rsidR="001B18EE" w:rsidRDefault="001B18EE" w:rsidP="001B18EE">
      <w:pPr>
        <w:pStyle w:val="a5"/>
        <w:numPr>
          <w:ilvl w:val="0"/>
          <w:numId w:val="21"/>
        </w:numPr>
      </w:pPr>
      <w:r w:rsidRPr="001B18EE">
        <w:rPr>
          <w:b/>
        </w:rPr>
        <w:t>/</w:t>
      </w:r>
      <w:r>
        <w:t xml:space="preserve"> - деление;</w:t>
      </w:r>
    </w:p>
    <w:p w:rsidR="001B18EE" w:rsidRDefault="001B18EE" w:rsidP="001B18EE">
      <w:pPr>
        <w:pStyle w:val="a5"/>
        <w:numPr>
          <w:ilvl w:val="0"/>
          <w:numId w:val="21"/>
        </w:numPr>
      </w:pPr>
      <w:r w:rsidRPr="00FF1383">
        <w:rPr>
          <w:b/>
        </w:rPr>
        <w:t>*</w:t>
      </w:r>
      <w:r>
        <w:t>- умножение.</w:t>
      </w:r>
    </w:p>
    <w:p w:rsidR="005E2C90" w:rsidRDefault="001B18EE" w:rsidP="001B18EE">
      <w:r w:rsidRPr="009009F1">
        <w:rPr>
          <w:b/>
        </w:rPr>
        <w:t>Операторы сложения и вычитания</w:t>
      </w:r>
      <w:r>
        <w:t xml:space="preserve"> обязательно с двух сторон </w:t>
      </w:r>
      <w:r w:rsidRPr="009009F1">
        <w:rPr>
          <w:b/>
        </w:rPr>
        <w:t>должны отбиваться пробелом.</w:t>
      </w:r>
      <w:r>
        <w:t xml:space="preserve"> Иначе браузер воспримет их как часть числа. Хоть </w:t>
      </w:r>
      <w:r w:rsidRPr="009009F1">
        <w:rPr>
          <w:b/>
        </w:rPr>
        <w:t>операторы деления и умножения</w:t>
      </w:r>
      <w:r>
        <w:t xml:space="preserve"> не тре</w:t>
      </w:r>
      <w:r w:rsidR="00FF1383">
        <w:t xml:space="preserve">буют такой строгости к себе, </w:t>
      </w:r>
      <w:r>
        <w:t xml:space="preserve">принято и </w:t>
      </w:r>
      <w:r w:rsidRPr="009009F1">
        <w:rPr>
          <w:b/>
        </w:rPr>
        <w:t>их тоже отбивать</w:t>
      </w:r>
      <w:r>
        <w:t xml:space="preserve"> </w:t>
      </w:r>
      <w:r w:rsidRPr="009009F1">
        <w:rPr>
          <w:b/>
        </w:rPr>
        <w:t>пробелами</w:t>
      </w:r>
      <w:r>
        <w:t xml:space="preserve"> для удобства чтения.</w:t>
      </w:r>
    </w:p>
    <w:p w:rsidR="005E2C90" w:rsidRDefault="005E2C90" w:rsidP="001B18EE">
      <w:r w:rsidRPr="009009F1">
        <w:rPr>
          <w:b/>
        </w:rPr>
        <w:lastRenderedPageBreak/>
        <w:t>Внутри скобок может быть больше одного вычисления,</w:t>
      </w:r>
      <w:r w:rsidRPr="005E2C90">
        <w:t xml:space="preserve"> можно группировать операции при помощи скобок. Но не стоит увлекаться: чем короче вычисление, тем проще потом его прочитать и понять, что </w:t>
      </w:r>
      <w:r>
        <w:t>в нем прописано</w:t>
      </w:r>
      <w:r w:rsidRPr="005E2C90">
        <w:t>.</w:t>
      </w:r>
    </w:p>
    <w:p w:rsidR="0013092D" w:rsidRDefault="0013092D" w:rsidP="001B18EE"/>
    <w:p w:rsidR="0013092D" w:rsidRDefault="00B53D44" w:rsidP="001B18EE">
      <w:r w:rsidRPr="00B53D44">
        <w:rPr>
          <w:b/>
        </w:rPr>
        <w:t xml:space="preserve">Функцию </w:t>
      </w:r>
      <w:r w:rsidRPr="00B53D44">
        <w:rPr>
          <w:rStyle w:val="ad"/>
          <w:b/>
        </w:rPr>
        <w:t>calc()</w:t>
      </w:r>
      <w:r w:rsidRPr="00B53D44">
        <w:rPr>
          <w:rStyle w:val="ad"/>
          <w:rFonts w:ascii="Times New Roman" w:hAnsi="Times New Roman" w:cs="Times New Roman"/>
          <w:b/>
          <w:color w:val="auto"/>
        </w:rPr>
        <w:t xml:space="preserve"> можно использовать</w:t>
      </w:r>
      <w:r w:rsidRPr="00B53D44">
        <w:rPr>
          <w:rFonts w:cs="Times New Roman"/>
          <w:b/>
        </w:rPr>
        <w:t xml:space="preserve"> д</w:t>
      </w:r>
      <w:r w:rsidR="0013092D" w:rsidRPr="00B53D44">
        <w:rPr>
          <w:rFonts w:cs="Times New Roman"/>
          <w:b/>
        </w:rPr>
        <w:t>ля любых</w:t>
      </w:r>
      <w:r w:rsidRPr="00B53D44">
        <w:rPr>
          <w:rFonts w:cs="Times New Roman"/>
          <w:b/>
        </w:rPr>
        <w:t xml:space="preserve"> свойств</w:t>
      </w:r>
      <w:r w:rsidR="0013092D" w:rsidRPr="00B53D44">
        <w:rPr>
          <w:rFonts w:cs="Times New Roman"/>
          <w:b/>
        </w:rPr>
        <w:t xml:space="preserve">, значением </w:t>
      </w:r>
      <w:r w:rsidRPr="00B53D44">
        <w:rPr>
          <w:b/>
        </w:rPr>
        <w:t>которых должна быть цифра.</w:t>
      </w:r>
      <w:r w:rsidR="0013092D" w:rsidRPr="00B53D44">
        <w:rPr>
          <w:b/>
        </w:rPr>
        <w:t xml:space="preserve"> </w:t>
      </w:r>
      <w:r w:rsidR="0013092D" w:rsidRPr="0013092D">
        <w:t>Причём если свойство предполагает составное значение, то можно указать функцию как часть этого значения</w:t>
      </w:r>
      <w:r>
        <w:t xml:space="preserve"> (листинг 13.2)</w:t>
      </w:r>
      <w:r w:rsidR="0013092D" w:rsidRPr="0013092D">
        <w:t>:</w:t>
      </w:r>
    </w:p>
    <w:p w:rsidR="00B53D44" w:rsidRPr="00B53D44" w:rsidRDefault="00B53D44" w:rsidP="00B53D44">
      <w:pPr>
        <w:ind w:firstLine="0"/>
        <w:rPr>
          <w:rStyle w:val="ad"/>
          <w:rFonts w:ascii="Times New Roman" w:hAnsi="Times New Roman" w:cs="Times New Roman"/>
          <w:color w:val="auto"/>
        </w:rPr>
      </w:pPr>
      <w:r>
        <w:rPr>
          <w:rStyle w:val="ad"/>
          <w:rFonts w:ascii="Times New Roman" w:hAnsi="Times New Roman" w:cs="Times New Roman"/>
          <w:color w:val="auto"/>
        </w:rPr>
        <w:t>Листинг 13.2 – Ф</w:t>
      </w:r>
      <w:r w:rsidR="00BA4889">
        <w:rPr>
          <w:rStyle w:val="ad"/>
          <w:rFonts w:ascii="Times New Roman" w:hAnsi="Times New Roman" w:cs="Times New Roman"/>
          <w:color w:val="auto"/>
        </w:rPr>
        <w:t>ункция</w:t>
      </w:r>
      <w:r>
        <w:rPr>
          <w:rStyle w:val="ad"/>
          <w:rFonts w:ascii="Times New Roman" w:hAnsi="Times New Roman" w:cs="Times New Roman"/>
          <w:color w:val="auto"/>
        </w:rPr>
        <w:t xml:space="preserve"> </w:t>
      </w:r>
      <w:r w:rsidRPr="00342C32">
        <w:rPr>
          <w:rFonts w:ascii="Courier New" w:hAnsi="Courier New" w:cs="Courier New"/>
          <w:lang w:val="en-US"/>
        </w:rPr>
        <w:t>calc</w:t>
      </w:r>
      <w:r w:rsidRPr="00342C32">
        <w:rPr>
          <w:rFonts w:ascii="Courier New" w:hAnsi="Courier New" w:cs="Courier New"/>
        </w:rPr>
        <w:t>()</w:t>
      </w:r>
      <w:r w:rsidRPr="00B53D44">
        <w:rPr>
          <w:rFonts w:cs="Times New Roman"/>
        </w:rPr>
        <w:t xml:space="preserve">для </w:t>
      </w:r>
      <w:r w:rsidRPr="00B53D44">
        <w:rPr>
          <w:rFonts w:cs="Times New Roman"/>
          <w:lang w:val="en-US"/>
        </w:rPr>
        <w:t>CSS</w:t>
      </w:r>
      <w:r w:rsidRPr="00B53D44">
        <w:rPr>
          <w:rFonts w:cs="Times New Roman"/>
        </w:rPr>
        <w:t>-свойства</w:t>
      </w:r>
    </w:p>
    <w:p w:rsidR="00B53D44" w:rsidRDefault="00B53D44" w:rsidP="00B53D44">
      <w:pPr>
        <w:ind w:firstLine="0"/>
      </w:pPr>
      <w:r w:rsidRPr="00B53D44">
        <w:drawing>
          <wp:inline distT="0" distB="0" distL="0" distR="0" wp14:anchorId="63339BD0" wp14:editId="3467F783">
            <wp:extent cx="3591426" cy="89547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37" w:rsidRDefault="00DA6037" w:rsidP="00B53D44">
      <w:pPr>
        <w:ind w:firstLine="0"/>
      </w:pPr>
    </w:p>
    <w:p w:rsidR="00DA6037" w:rsidRDefault="00DA6037" w:rsidP="00DA6037">
      <w:pPr>
        <w:ind w:firstLine="708"/>
      </w:pPr>
      <w:r w:rsidRPr="00DA6037">
        <w:rPr>
          <w:b/>
        </w:rPr>
        <w:t>Внутри круглых скобок можно складывать только числовые значения.</w:t>
      </w:r>
      <w:r>
        <w:t xml:space="preserve"> Нельзя сложить число со строкой.</w:t>
      </w:r>
    </w:p>
    <w:p w:rsidR="00DA6037" w:rsidRDefault="00DA6037" w:rsidP="00DA6037">
      <w:pPr>
        <w:ind w:firstLine="708"/>
      </w:pPr>
      <w:r>
        <w:rPr>
          <w:b/>
        </w:rPr>
        <w:t>Также неудачным</w:t>
      </w:r>
      <w:r w:rsidRPr="00DA6037">
        <w:rPr>
          <w:b/>
        </w:rPr>
        <w:t xml:space="preserve"> </w:t>
      </w:r>
      <w:r>
        <w:rPr>
          <w:b/>
        </w:rPr>
        <w:t xml:space="preserve">местом применения </w:t>
      </w:r>
      <w:r w:rsidRPr="00DA6037">
        <w:rPr>
          <w:b/>
        </w:rPr>
        <w:t xml:space="preserve">этой функции </w:t>
      </w:r>
      <w:r>
        <w:rPr>
          <w:b/>
        </w:rPr>
        <w:t xml:space="preserve">являются </w:t>
      </w:r>
      <w:r w:rsidRPr="00DA6037">
        <w:rPr>
          <w:b/>
        </w:rPr>
        <w:t xml:space="preserve">медиавыражения. </w:t>
      </w:r>
      <w:r>
        <w:t>Вот такая запись считается не валидной (листинг 13.3)</w:t>
      </w:r>
      <w:r w:rsidRPr="0013092D">
        <w:t>:</w:t>
      </w:r>
    </w:p>
    <w:p w:rsidR="00DA6037" w:rsidRDefault="00DA6037" w:rsidP="00DA6037">
      <w:pPr>
        <w:ind w:firstLine="0"/>
      </w:pPr>
      <w:r>
        <w:rPr>
          <w:rStyle w:val="ad"/>
          <w:rFonts w:ascii="Times New Roman" w:hAnsi="Times New Roman" w:cs="Times New Roman"/>
          <w:color w:val="auto"/>
        </w:rPr>
        <w:t>Листинг 13.</w:t>
      </w:r>
      <w:r w:rsidRPr="00DA6037">
        <w:rPr>
          <w:rStyle w:val="ad"/>
          <w:rFonts w:ascii="Times New Roman" w:hAnsi="Times New Roman" w:cs="Times New Roman"/>
          <w:color w:val="auto"/>
        </w:rPr>
        <w:t>3</w:t>
      </w:r>
      <w:r>
        <w:rPr>
          <w:rStyle w:val="ad"/>
          <w:rFonts w:ascii="Times New Roman" w:hAnsi="Times New Roman" w:cs="Times New Roman"/>
          <w:color w:val="auto"/>
        </w:rPr>
        <w:t xml:space="preserve"> – Не валидная функция </w:t>
      </w:r>
      <w:r w:rsidRPr="00342C32">
        <w:rPr>
          <w:rFonts w:ascii="Courier New" w:hAnsi="Courier New" w:cs="Courier New"/>
          <w:lang w:val="en-US"/>
        </w:rPr>
        <w:t>calc</w:t>
      </w:r>
      <w:r w:rsidRPr="00342C32">
        <w:rPr>
          <w:rFonts w:ascii="Courier New" w:hAnsi="Courier New" w:cs="Courier New"/>
        </w:rPr>
        <w:t>()</w:t>
      </w:r>
    </w:p>
    <w:p w:rsidR="00DA6037" w:rsidRDefault="00DA6037" w:rsidP="00DA6037">
      <w:pPr>
        <w:ind w:firstLine="0"/>
      </w:pPr>
      <w:r w:rsidRPr="00DA6037">
        <w:drawing>
          <wp:inline distT="0" distB="0" distL="0" distR="0" wp14:anchorId="1510FAA0" wp14:editId="054123A2">
            <wp:extent cx="3353268" cy="68589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56" w:rsidRDefault="005F0856" w:rsidP="00DA6037">
      <w:pPr>
        <w:ind w:firstLine="0"/>
      </w:pPr>
    </w:p>
    <w:p w:rsidR="005F0856" w:rsidRDefault="005F0856" w:rsidP="005F0856">
      <w:pPr>
        <w:pStyle w:val="2"/>
        <w:rPr>
          <w:rFonts w:ascii="Courier New" w:hAnsi="Courier New" w:cs="Courier New"/>
          <w:lang w:val="en-US"/>
        </w:rPr>
      </w:pPr>
      <w:r w:rsidRPr="00197449">
        <w:t>1</w:t>
      </w:r>
      <w:r>
        <w:t>4</w:t>
      </w:r>
      <w:r w:rsidRPr="00197449">
        <w:t xml:space="preserve"> </w:t>
      </w:r>
      <w:r w:rsidR="00F56FC9">
        <w:t xml:space="preserve">Свойство </w:t>
      </w:r>
      <w:r w:rsidR="00F56FC9" w:rsidRPr="00F56FC9">
        <w:rPr>
          <w:rFonts w:ascii="Courier New" w:hAnsi="Courier New" w:cs="Courier New"/>
          <w:lang w:val="en-US"/>
        </w:rPr>
        <w:t>filter</w:t>
      </w:r>
    </w:p>
    <w:p w:rsidR="00743905" w:rsidRDefault="00F37776" w:rsidP="006A4BCD">
      <w:r>
        <w:t xml:space="preserve">Свойство </w:t>
      </w:r>
      <w:r w:rsidRPr="00F37776">
        <w:rPr>
          <w:rStyle w:val="af"/>
        </w:rPr>
        <w:t>filter</w:t>
      </w:r>
      <w:r w:rsidRPr="00F37776">
        <w:rPr>
          <w:iCs/>
        </w:rPr>
        <w:t xml:space="preserve"> </w:t>
      </w:r>
      <w:r>
        <w:t xml:space="preserve">даёт возможность прямо в CSS применять к элементам различные графические эффекты. Например, перекрасить элемент в сепию, добавить ему необычную тень </w:t>
      </w:r>
      <w:r w:rsidR="006A4BCD">
        <w:t>или использовать SVG в качестве</w:t>
      </w:r>
      <w:r w:rsidR="006A4BCD" w:rsidRPr="006A4BCD">
        <w:t xml:space="preserve"> </w:t>
      </w:r>
      <w:r>
        <w:t>фильтра.</w:t>
      </w:r>
    </w:p>
    <w:p w:rsidR="006A4BCD" w:rsidRDefault="006A4BCD" w:rsidP="006A4BCD">
      <w:r>
        <w:t>Фильтр — очень мощный инструмент, он позволяет реализовать многие дизайнерские идеи при помощи одной строчки кода. Фильтры можно применить не только к картинкам, но и к любым непустым элементам.</w:t>
      </w:r>
    </w:p>
    <w:p w:rsidR="006A4BCD" w:rsidRDefault="006A4BCD" w:rsidP="006A4BCD">
      <w:r>
        <w:t>В использовании фильтров удобно то, что исходная картинка или элемент никак не изменяются сами по себе. Меняется только их визуальное отображение в браузере. А это значит, что вы сможете использовать их повторно в других ситуациях с другими фильтрами или совсем без них.</w:t>
      </w:r>
    </w:p>
    <w:p w:rsidR="006A4BCD" w:rsidRDefault="006A4BCD" w:rsidP="006A4BCD">
      <w:r>
        <w:t>Можно не только задавать статичные визуальные эффекты, но и анимировать их.</w:t>
      </w:r>
    </w:p>
    <w:p w:rsidR="00704B09" w:rsidRDefault="00704B09" w:rsidP="006A4BCD"/>
    <w:p w:rsidR="00704B09" w:rsidRPr="00704B09" w:rsidRDefault="00704B09" w:rsidP="00704B09">
      <w:pPr>
        <w:pStyle w:val="2"/>
      </w:pPr>
      <w:r>
        <w:lastRenderedPageBreak/>
        <w:t>Функции фильтров</w:t>
      </w:r>
    </w:p>
    <w:p w:rsidR="006A4BCD" w:rsidRDefault="00704B09" w:rsidP="006A4BCD">
      <w:r w:rsidRPr="00704B09">
        <w:t xml:space="preserve">Список функций, с помощью которых можно задать фильтры картинкам. </w:t>
      </w:r>
    </w:p>
    <w:p w:rsidR="00704B09" w:rsidRDefault="00704B09" w:rsidP="006A4BCD">
      <w:r w:rsidRPr="00704B09">
        <w:t xml:space="preserve">Функции используются в качестве значений для свойств </w:t>
      </w:r>
      <w:r w:rsidRPr="00704B09">
        <w:rPr>
          <w:rStyle w:val="af"/>
        </w:rPr>
        <w:t>filter</w:t>
      </w:r>
      <w:r w:rsidRPr="00704B09">
        <w:t xml:space="preserve"> и </w:t>
      </w:r>
      <w:r w:rsidRPr="00704B09">
        <w:rPr>
          <w:rStyle w:val="af"/>
        </w:rPr>
        <w:t>backdrop-filter</w:t>
      </w:r>
      <w:r w:rsidRPr="00704B09">
        <w:t>.</w:t>
      </w:r>
    </w:p>
    <w:p w:rsidR="00704B09" w:rsidRDefault="00704B09" w:rsidP="00704B09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  <w:lang w:val="en-US"/>
        </w:rPr>
      </w:pPr>
      <w:r>
        <w:t xml:space="preserve">Функция </w:t>
      </w:r>
      <w:r w:rsidRPr="00704B09">
        <w:rPr>
          <w:rFonts w:ascii="Courier New" w:hAnsi="Courier New" w:cs="Courier New"/>
          <w:lang w:val="en-US"/>
        </w:rPr>
        <w:t>blur()</w:t>
      </w:r>
    </w:p>
    <w:p w:rsidR="00704B09" w:rsidRDefault="00704B09" w:rsidP="00704B09">
      <w:r w:rsidRPr="00361495">
        <w:rPr>
          <w:b/>
        </w:rPr>
        <w:t>Примеряет размытие Гаусса к изображению.</w:t>
      </w:r>
      <w:r w:rsidRPr="00704B09">
        <w:t xml:space="preserve"> Значение в скобках указывает сколько пикселей сливаются друг с другом. Чем больше значение, тем больше размытие. Можно указать положительное значение в любых единицах измерения, кроме процентов (</w:t>
      </w:r>
      <w:r>
        <w:t>листинг 14.1</w:t>
      </w:r>
      <w:r w:rsidR="00CF771A">
        <w:t xml:space="preserve"> и рисунок 14.1</w:t>
      </w:r>
      <w:r w:rsidRPr="00704B09">
        <w:t>).</w:t>
      </w:r>
    </w:p>
    <w:p w:rsidR="00CF771A" w:rsidRDefault="009754FA" w:rsidP="00CF771A">
      <w:pPr>
        <w:ind w:firstLine="0"/>
      </w:pPr>
      <w:r>
        <w:rPr>
          <w:rStyle w:val="ad"/>
          <w:rFonts w:ascii="Times New Roman" w:hAnsi="Times New Roman" w:cs="Times New Roman"/>
          <w:color w:val="auto"/>
        </w:rPr>
        <w:t>Листинг 14</w:t>
      </w:r>
      <w:r w:rsidR="00CF771A">
        <w:rPr>
          <w:rStyle w:val="ad"/>
          <w:rFonts w:ascii="Times New Roman" w:hAnsi="Times New Roman" w:cs="Times New Roman"/>
          <w:color w:val="auto"/>
        </w:rPr>
        <w:t>.</w:t>
      </w:r>
      <w:r>
        <w:rPr>
          <w:rStyle w:val="ad"/>
          <w:rFonts w:ascii="Times New Roman" w:hAnsi="Times New Roman" w:cs="Times New Roman"/>
          <w:color w:val="auto"/>
          <w:lang w:val="en-US"/>
        </w:rPr>
        <w:t>1</w:t>
      </w:r>
      <w:r w:rsidR="00CF771A">
        <w:rPr>
          <w:rStyle w:val="ad"/>
          <w:rFonts w:ascii="Times New Roman" w:hAnsi="Times New Roman" w:cs="Times New Roman"/>
          <w:color w:val="auto"/>
        </w:rPr>
        <w:t xml:space="preserve"> –</w:t>
      </w:r>
      <w:r w:rsidR="00CF771A"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 w:rsidR="00CF771A"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CF771A" w:rsidRPr="00704B09">
        <w:rPr>
          <w:rFonts w:ascii="Courier New" w:hAnsi="Courier New" w:cs="Courier New"/>
          <w:lang w:val="en-US"/>
        </w:rPr>
        <w:t>blur</w:t>
      </w:r>
      <w:r w:rsidR="00CF771A" w:rsidRPr="009754FA">
        <w:rPr>
          <w:rFonts w:ascii="Courier New" w:hAnsi="Courier New" w:cs="Courier New"/>
        </w:rPr>
        <w:t>()</w:t>
      </w:r>
    </w:p>
    <w:p w:rsidR="00CF771A" w:rsidRDefault="00CF771A" w:rsidP="00CF771A">
      <w:pPr>
        <w:ind w:firstLine="0"/>
      </w:pPr>
      <w:r w:rsidRPr="00CF771A">
        <w:drawing>
          <wp:inline distT="0" distB="0" distL="0" distR="0" wp14:anchorId="1EB536E4" wp14:editId="2112D8AC">
            <wp:extent cx="2114845" cy="78115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A" w:rsidRDefault="00CF771A" w:rsidP="00CF771A">
      <w:pPr>
        <w:ind w:firstLine="0"/>
        <w:jc w:val="center"/>
      </w:pPr>
      <w:r w:rsidRPr="00CF771A">
        <w:drawing>
          <wp:inline distT="0" distB="0" distL="0" distR="0" wp14:anchorId="7040B57D" wp14:editId="2C1F0AF9">
            <wp:extent cx="4115374" cy="288647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1A" w:rsidRDefault="00CF771A" w:rsidP="00CF771A">
      <w:pPr>
        <w:ind w:firstLine="0"/>
        <w:jc w:val="center"/>
        <w:rPr>
          <w:rFonts w:cs="Times New Roman"/>
        </w:rPr>
      </w:pPr>
      <w:r>
        <w:t xml:space="preserve">Рисунок 14.1 – Применение функции </w:t>
      </w:r>
      <w:r w:rsidRPr="00704B09">
        <w:rPr>
          <w:rFonts w:ascii="Courier New" w:hAnsi="Courier New" w:cs="Courier New"/>
          <w:lang w:val="en-US"/>
        </w:rPr>
        <w:t>blur</w:t>
      </w:r>
      <w:r w:rsidRPr="00CF771A">
        <w:rPr>
          <w:rFonts w:ascii="Courier New" w:hAnsi="Courier New" w:cs="Courier New"/>
        </w:rPr>
        <w:t>()</w:t>
      </w:r>
      <w:r w:rsidR="00CC3FC0"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CC3FC0" w:rsidRDefault="00CC3FC0" w:rsidP="00CC3FC0">
      <w:pPr>
        <w:ind w:firstLine="0"/>
      </w:pPr>
    </w:p>
    <w:p w:rsidR="00CC3FC0" w:rsidRPr="009754FA" w:rsidRDefault="00CC3FC0" w:rsidP="00CC3FC0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t xml:space="preserve">Функция </w:t>
      </w:r>
      <w:r w:rsidRPr="00CC3FC0">
        <w:rPr>
          <w:rFonts w:ascii="Courier New" w:hAnsi="Courier New" w:cs="Courier New"/>
          <w:lang w:val="en-US"/>
        </w:rPr>
        <w:t>brightness</w:t>
      </w:r>
      <w:r w:rsidRPr="009754FA">
        <w:rPr>
          <w:rFonts w:ascii="Courier New" w:hAnsi="Courier New" w:cs="Courier New"/>
        </w:rPr>
        <w:t>()</w:t>
      </w:r>
    </w:p>
    <w:p w:rsidR="00CC3FC0" w:rsidRDefault="00CC3FC0" w:rsidP="00CC3FC0">
      <w:r w:rsidRPr="00361495">
        <w:rPr>
          <w:b/>
        </w:rPr>
        <w:t>Меняет яркость изображения.</w:t>
      </w:r>
      <w:r w:rsidRPr="00CC3FC0">
        <w:t xml:space="preserve"> В скобках можно указать любое значение от 0% и выше. Значение 0% сделает изображение полностью чёрным. Значение 100% вернёт изображению исходную яркость. Значение больше 100% </w:t>
      </w:r>
      <w:r w:rsidR="008E1C53">
        <w:t>усилит</w:t>
      </w:r>
      <w:r w:rsidRPr="00CC3FC0">
        <w:t xml:space="preserve"> яркость картинки. Значением может быть целое или дробное число без единиц измерения</w:t>
      </w:r>
      <w:r>
        <w:t xml:space="preserve"> (листинг 14.2 и рисунок 14.2)</w:t>
      </w:r>
      <w:r w:rsidRPr="00CC3FC0">
        <w:t>.</w:t>
      </w:r>
    </w:p>
    <w:p w:rsidR="00CC3FC0" w:rsidRDefault="00CC3FC0" w:rsidP="00CC3FC0">
      <w:pPr>
        <w:ind w:firstLine="0"/>
        <w:rPr>
          <w:rStyle w:val="ad"/>
          <w:rFonts w:ascii="Times New Roman" w:hAnsi="Times New Roman" w:cs="Times New Roman"/>
          <w:color w:val="auto"/>
        </w:rPr>
      </w:pPr>
    </w:p>
    <w:p w:rsidR="00CC3FC0" w:rsidRDefault="00CC3FC0" w:rsidP="00CC3FC0">
      <w:pPr>
        <w:ind w:firstLine="0"/>
        <w:rPr>
          <w:rStyle w:val="ad"/>
          <w:rFonts w:ascii="Times New Roman" w:hAnsi="Times New Roman" w:cs="Times New Roman"/>
          <w:color w:val="auto"/>
        </w:rPr>
      </w:pPr>
    </w:p>
    <w:p w:rsidR="00CC3FC0" w:rsidRPr="009754FA" w:rsidRDefault="009754FA" w:rsidP="00CC3FC0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lastRenderedPageBreak/>
        <w:t>Листинг 14</w:t>
      </w:r>
      <w:r w:rsidR="00CC3FC0">
        <w:rPr>
          <w:rStyle w:val="ad"/>
          <w:rFonts w:ascii="Times New Roman" w:hAnsi="Times New Roman" w:cs="Times New Roman"/>
          <w:color w:val="auto"/>
        </w:rPr>
        <w:t>.</w:t>
      </w:r>
      <w:r>
        <w:rPr>
          <w:rStyle w:val="ad"/>
          <w:rFonts w:ascii="Times New Roman" w:hAnsi="Times New Roman" w:cs="Times New Roman"/>
          <w:color w:val="auto"/>
          <w:lang w:val="en-US"/>
        </w:rPr>
        <w:t>2</w:t>
      </w:r>
      <w:r w:rsidR="00CC3FC0">
        <w:rPr>
          <w:rStyle w:val="ad"/>
          <w:rFonts w:ascii="Times New Roman" w:hAnsi="Times New Roman" w:cs="Times New Roman"/>
          <w:color w:val="auto"/>
        </w:rPr>
        <w:t xml:space="preserve"> –</w:t>
      </w:r>
      <w:r w:rsidR="00CC3FC0"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 w:rsidR="00CC3FC0"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CC3FC0" w:rsidRPr="00CC3FC0">
        <w:rPr>
          <w:rFonts w:ascii="Courier New" w:hAnsi="Courier New" w:cs="Courier New"/>
          <w:lang w:val="en-US"/>
        </w:rPr>
        <w:t>brightness</w:t>
      </w:r>
      <w:r w:rsidR="00CC3FC0" w:rsidRPr="00CC3FC0">
        <w:rPr>
          <w:rFonts w:ascii="Courier New" w:hAnsi="Courier New" w:cs="Courier New"/>
        </w:rPr>
        <w:t>()</w:t>
      </w:r>
    </w:p>
    <w:p w:rsidR="00CC3FC0" w:rsidRDefault="00CC3FC0" w:rsidP="00CC3FC0">
      <w:pPr>
        <w:ind w:firstLine="0"/>
      </w:pPr>
      <w:r w:rsidRPr="00CC3FC0">
        <w:drawing>
          <wp:inline distT="0" distB="0" distL="0" distR="0" wp14:anchorId="68F0B3DE" wp14:editId="06F1EB6F">
            <wp:extent cx="2391109" cy="7144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C0" w:rsidRDefault="00CC3FC0" w:rsidP="00CC3FC0">
      <w:pPr>
        <w:ind w:firstLine="0"/>
        <w:jc w:val="center"/>
      </w:pPr>
      <w:r w:rsidRPr="00CC3FC0">
        <w:drawing>
          <wp:inline distT="0" distB="0" distL="0" distR="0" wp14:anchorId="268447B8" wp14:editId="47691B44">
            <wp:extent cx="3133928" cy="2277866"/>
            <wp:effectExtent l="0" t="0" r="952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3928" cy="22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C0" w:rsidRDefault="00CC3FC0" w:rsidP="00CC3FC0">
      <w:pPr>
        <w:ind w:firstLine="0"/>
        <w:jc w:val="center"/>
        <w:rPr>
          <w:rFonts w:cs="Times New Roman"/>
        </w:rPr>
      </w:pPr>
      <w:r>
        <w:t xml:space="preserve">Рисунок 14.2 – Применение функции </w:t>
      </w:r>
      <w:r w:rsidRPr="00CC3FC0">
        <w:rPr>
          <w:rFonts w:ascii="Courier New" w:hAnsi="Courier New" w:cs="Courier New"/>
          <w:lang w:val="en-US"/>
        </w:rPr>
        <w:t>brightness</w:t>
      </w:r>
      <w:r w:rsidRPr="00CC3FC0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8E1C53" w:rsidRDefault="008E1C53" w:rsidP="008E1C53">
      <w:pPr>
        <w:ind w:firstLine="0"/>
        <w:rPr>
          <w:rFonts w:cs="Times New Roman"/>
        </w:rPr>
      </w:pPr>
    </w:p>
    <w:p w:rsidR="008E1C53" w:rsidRPr="009754FA" w:rsidRDefault="008E1C53" w:rsidP="008E1C53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t xml:space="preserve">Функция </w:t>
      </w:r>
      <w:r w:rsidRPr="008E1C53">
        <w:rPr>
          <w:rFonts w:ascii="Courier New" w:hAnsi="Courier New" w:cs="Courier New"/>
          <w:lang w:val="en-US"/>
        </w:rPr>
        <w:t>contrast</w:t>
      </w:r>
      <w:r w:rsidRPr="009754FA">
        <w:rPr>
          <w:rFonts w:ascii="Courier New" w:hAnsi="Courier New" w:cs="Courier New"/>
        </w:rPr>
        <w:t>()</w:t>
      </w:r>
    </w:p>
    <w:p w:rsidR="008E1C53" w:rsidRDefault="008E1C53" w:rsidP="008E1C53">
      <w:r w:rsidRPr="00361495">
        <w:rPr>
          <w:b/>
        </w:rPr>
        <w:t>Меняет контраст изображения.</w:t>
      </w:r>
      <w:r w:rsidRPr="008E1C53">
        <w:t xml:space="preserve"> В скобках можно указать любое значение от 0% и выше. Значение 0% сделает изображение полностью чёрным. Значение 100% вернёт изображению исходный контраст. Значение больше 100% усилит исходный контраст. Значением может быть целое или дро</w:t>
      </w:r>
      <w:r w:rsidR="007277A2">
        <w:t>бное число без единиц измерения (листинг 14.3 и рисунок 14.3)</w:t>
      </w:r>
      <w:r w:rsidR="007277A2" w:rsidRPr="00CC3FC0">
        <w:t>.</w:t>
      </w:r>
    </w:p>
    <w:p w:rsidR="007277A2" w:rsidRDefault="009754FA" w:rsidP="007277A2">
      <w:pPr>
        <w:ind w:firstLine="0"/>
        <w:rPr>
          <w:rFonts w:ascii="Courier New" w:hAnsi="Courier New" w:cs="Courier New"/>
          <w:lang w:val="en-US"/>
        </w:rPr>
      </w:pPr>
      <w:r>
        <w:rPr>
          <w:rStyle w:val="ad"/>
          <w:rFonts w:ascii="Times New Roman" w:hAnsi="Times New Roman" w:cs="Times New Roman"/>
          <w:color w:val="auto"/>
        </w:rPr>
        <w:t>Листинг 1</w:t>
      </w:r>
      <w:r>
        <w:rPr>
          <w:rStyle w:val="ad"/>
          <w:rFonts w:ascii="Times New Roman" w:hAnsi="Times New Roman" w:cs="Times New Roman"/>
          <w:color w:val="auto"/>
          <w:lang w:val="en-US"/>
        </w:rPr>
        <w:t>4</w:t>
      </w:r>
      <w:r w:rsidR="007277A2">
        <w:rPr>
          <w:rStyle w:val="ad"/>
          <w:rFonts w:ascii="Times New Roman" w:hAnsi="Times New Roman" w:cs="Times New Roman"/>
          <w:color w:val="auto"/>
        </w:rPr>
        <w:t>.</w:t>
      </w:r>
      <w:r w:rsidR="007277A2" w:rsidRPr="00DA6037">
        <w:rPr>
          <w:rStyle w:val="ad"/>
          <w:rFonts w:ascii="Times New Roman" w:hAnsi="Times New Roman" w:cs="Times New Roman"/>
          <w:color w:val="auto"/>
        </w:rPr>
        <w:t>3</w:t>
      </w:r>
      <w:r w:rsidR="007277A2">
        <w:rPr>
          <w:rStyle w:val="ad"/>
          <w:rFonts w:ascii="Times New Roman" w:hAnsi="Times New Roman" w:cs="Times New Roman"/>
          <w:color w:val="auto"/>
        </w:rPr>
        <w:t xml:space="preserve"> –</w:t>
      </w:r>
      <w:r w:rsidR="007277A2">
        <w:rPr>
          <w:rStyle w:val="ad"/>
          <w:rFonts w:ascii="Times New Roman" w:hAnsi="Times New Roman" w:cs="Times New Roman"/>
          <w:color w:val="auto"/>
          <w:lang w:val="en-US"/>
        </w:rPr>
        <w:t xml:space="preserve"> </w:t>
      </w:r>
      <w:r w:rsidR="007277A2"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7277A2" w:rsidRPr="008E1C53">
        <w:rPr>
          <w:rFonts w:ascii="Courier New" w:hAnsi="Courier New" w:cs="Courier New"/>
          <w:lang w:val="en-US"/>
        </w:rPr>
        <w:t>contrast()</w:t>
      </w:r>
    </w:p>
    <w:p w:rsidR="007277A2" w:rsidRDefault="007277A2" w:rsidP="007277A2">
      <w:pPr>
        <w:ind w:firstLine="0"/>
      </w:pPr>
      <w:r w:rsidRPr="007277A2">
        <w:drawing>
          <wp:inline distT="0" distB="0" distL="0" distR="0" wp14:anchorId="1C018C6F" wp14:editId="7A4AAD31">
            <wp:extent cx="1991003" cy="7144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A2" w:rsidRDefault="007277A2" w:rsidP="007277A2">
      <w:pPr>
        <w:ind w:firstLine="0"/>
        <w:jc w:val="center"/>
      </w:pPr>
      <w:r w:rsidRPr="007277A2">
        <w:drawing>
          <wp:inline distT="0" distB="0" distL="0" distR="0" wp14:anchorId="082E5681" wp14:editId="01FA72B9">
            <wp:extent cx="3022265" cy="2152650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9977" cy="21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A2" w:rsidRPr="008E1C53" w:rsidRDefault="007277A2" w:rsidP="007277A2">
      <w:pPr>
        <w:ind w:firstLine="0"/>
        <w:jc w:val="center"/>
      </w:pPr>
      <w:r>
        <w:t xml:space="preserve">Рисунок 14.3 – Применение функции </w:t>
      </w:r>
      <w:r w:rsidRPr="007277A2">
        <w:rPr>
          <w:rFonts w:ascii="Courier New" w:hAnsi="Courier New" w:cs="Courier New"/>
          <w:lang w:val="en-US"/>
        </w:rPr>
        <w:t>contrast</w:t>
      </w:r>
      <w:r w:rsidRPr="007277A2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  <w:lang w:val="en-US"/>
        </w:rPr>
      </w:pPr>
      <w:r>
        <w:lastRenderedPageBreak/>
        <w:t xml:space="preserve">Функция </w:t>
      </w:r>
      <w:r w:rsidRPr="009754FA">
        <w:rPr>
          <w:rFonts w:ascii="Courier New" w:hAnsi="Courier New" w:cs="Courier New"/>
          <w:lang w:val="en-US"/>
        </w:rPr>
        <w:t>drop-shadow()</w:t>
      </w:r>
    </w:p>
    <w:p w:rsidR="009754FA" w:rsidRDefault="009754FA" w:rsidP="009754FA">
      <w:r w:rsidRPr="00361495">
        <w:rPr>
          <w:b/>
        </w:rPr>
        <w:t xml:space="preserve">Задаёт тень для картинки. </w:t>
      </w:r>
      <w:r w:rsidRPr="009754FA">
        <w:t>Тень располагается снаружи элемента</w:t>
      </w:r>
      <w:r>
        <w:t xml:space="preserve"> (листинг 14.4 и рисунок 14.4)</w:t>
      </w:r>
      <w:r w:rsidRPr="00CC3FC0">
        <w:t>.</w:t>
      </w:r>
    </w:p>
    <w:p w:rsidR="009754FA" w:rsidRDefault="009754FA" w:rsidP="009754FA">
      <w:r w:rsidRPr="009754FA">
        <w:t xml:space="preserve">Эта функция очень похожа на </w:t>
      </w:r>
      <w:r w:rsidRPr="009754FA">
        <w:rPr>
          <w:rStyle w:val="af"/>
          <w:lang w:val="en-US"/>
        </w:rPr>
        <w:t>box</w:t>
      </w:r>
      <w:r w:rsidRPr="009754FA">
        <w:rPr>
          <w:rStyle w:val="af"/>
        </w:rPr>
        <w:t>-</w:t>
      </w:r>
      <w:r w:rsidRPr="009754FA">
        <w:rPr>
          <w:rStyle w:val="af"/>
          <w:lang w:val="en-US"/>
        </w:rPr>
        <w:t>shadow</w:t>
      </w:r>
      <w:r w:rsidRPr="009754FA">
        <w:t xml:space="preserve"> по допустимым значениям и результату. Разница лишь в том, что нельзя указывать ключевое слово </w:t>
      </w:r>
      <w:r w:rsidRPr="009754FA">
        <w:rPr>
          <w:rStyle w:val="ad"/>
          <w:lang w:val="en-US"/>
        </w:rPr>
        <w:t>inset</w:t>
      </w:r>
      <w:r w:rsidRPr="009754FA">
        <w:t>.</w:t>
      </w:r>
    </w:p>
    <w:p w:rsidR="009754FA" w:rsidRPr="009754FA" w:rsidRDefault="009754FA" w:rsidP="009754FA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</w:t>
      </w:r>
      <w:r>
        <w:rPr>
          <w:rStyle w:val="ad"/>
          <w:rFonts w:ascii="Times New Roman" w:hAnsi="Times New Roman" w:cs="Times New Roman"/>
          <w:color w:val="auto"/>
          <w:lang w:val="en-US"/>
        </w:rPr>
        <w:t>4</w:t>
      </w:r>
      <w:r>
        <w:rPr>
          <w:rStyle w:val="ad"/>
          <w:rFonts w:ascii="Times New Roman" w:hAnsi="Times New Roman" w:cs="Times New Roman"/>
          <w:color w:val="auto"/>
        </w:rPr>
        <w:t xml:space="preserve"> 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Pr="009754FA">
        <w:rPr>
          <w:rFonts w:ascii="Courier New" w:hAnsi="Courier New" w:cs="Courier New"/>
          <w:lang w:val="en-US"/>
        </w:rPr>
        <w:t>drop-shadow()</w:t>
      </w:r>
    </w:p>
    <w:p w:rsidR="009754FA" w:rsidRDefault="00E1556A" w:rsidP="009754FA">
      <w:pPr>
        <w:ind w:firstLine="0"/>
      </w:pPr>
      <w:r w:rsidRPr="00E1556A">
        <w:drawing>
          <wp:inline distT="0" distB="0" distL="0" distR="0" wp14:anchorId="58B3F38B" wp14:editId="25D874A5">
            <wp:extent cx="3019846" cy="724001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FA" w:rsidRDefault="00E1556A" w:rsidP="009754FA">
      <w:pPr>
        <w:ind w:firstLine="0"/>
        <w:jc w:val="center"/>
      </w:pPr>
      <w:r w:rsidRPr="00E1556A">
        <w:drawing>
          <wp:inline distT="0" distB="0" distL="0" distR="0" wp14:anchorId="0B880603" wp14:editId="2D67838A">
            <wp:extent cx="4080294" cy="284770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0502" cy="2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FA" w:rsidRPr="008E1C53" w:rsidRDefault="009754FA" w:rsidP="009754FA">
      <w:pPr>
        <w:ind w:firstLine="0"/>
        <w:jc w:val="center"/>
      </w:pPr>
      <w:r>
        <w:t>Рисунок 14.</w:t>
      </w:r>
      <w:r w:rsidRPr="009754FA">
        <w:t>4</w:t>
      </w:r>
      <w:r>
        <w:t xml:space="preserve"> – Применение функции </w:t>
      </w:r>
      <w:r w:rsidRPr="009754FA">
        <w:rPr>
          <w:rFonts w:ascii="Courier New" w:hAnsi="Courier New" w:cs="Courier New"/>
          <w:lang w:val="en-US"/>
        </w:rPr>
        <w:t>drop</w:t>
      </w:r>
      <w:r w:rsidRPr="009754FA">
        <w:rPr>
          <w:rFonts w:ascii="Courier New" w:hAnsi="Courier New" w:cs="Courier New"/>
        </w:rPr>
        <w:t>-</w:t>
      </w:r>
      <w:r w:rsidRPr="009754FA">
        <w:rPr>
          <w:rFonts w:ascii="Courier New" w:hAnsi="Courier New" w:cs="Courier New"/>
          <w:lang w:val="en-US"/>
        </w:rPr>
        <w:t>shadow</w:t>
      </w:r>
      <w:r w:rsidRPr="009754FA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 xml:space="preserve">к </w:t>
      </w:r>
      <w:r w:rsidR="003D32C6">
        <w:rPr>
          <w:rFonts w:cs="Times New Roman"/>
        </w:rPr>
        <w:t xml:space="preserve">прямоугольному </w:t>
      </w:r>
      <w:r w:rsidRPr="00CF771A">
        <w:rPr>
          <w:rFonts w:cs="Times New Roman"/>
        </w:rPr>
        <w:t>изображению</w:t>
      </w:r>
    </w:p>
    <w:p w:rsidR="009754FA" w:rsidRDefault="009754FA" w:rsidP="009754FA">
      <w:pPr>
        <w:ind w:firstLine="0"/>
        <w:jc w:val="center"/>
      </w:pPr>
    </w:p>
    <w:p w:rsidR="009754FA" w:rsidRDefault="009754FA" w:rsidP="009754FA">
      <w:r w:rsidRPr="009754FA">
        <w:t xml:space="preserve">С помощью </w:t>
      </w:r>
      <w:r w:rsidRPr="009754FA">
        <w:rPr>
          <w:rStyle w:val="ad"/>
        </w:rPr>
        <w:t>drop-shadow()</w:t>
      </w:r>
      <w:r w:rsidRPr="009754FA">
        <w:t xml:space="preserve"> </w:t>
      </w:r>
      <w:r>
        <w:t xml:space="preserve">можно </w:t>
      </w:r>
      <w:r w:rsidRPr="009754FA">
        <w:t xml:space="preserve">создать тень по форме самого изображения </w:t>
      </w:r>
      <w:r>
        <w:t xml:space="preserve"> (рисунок 14.5)</w:t>
      </w:r>
      <w:r w:rsidRPr="00CC3FC0">
        <w:t>.</w:t>
      </w:r>
      <w:r w:rsidRPr="009754FA">
        <w:t xml:space="preserve"> Функция учитывает альфа-канал картинки и способна отбрасывать не только прямоугольную тень, как в случае с </w:t>
      </w:r>
      <w:r w:rsidRPr="009754FA">
        <w:rPr>
          <w:rStyle w:val="af"/>
        </w:rPr>
        <w:t>box-shadow</w:t>
      </w:r>
      <w:r w:rsidRPr="009754FA">
        <w:t>.</w:t>
      </w:r>
    </w:p>
    <w:p w:rsidR="005922A3" w:rsidRDefault="005922A3" w:rsidP="006460F7">
      <w:pPr>
        <w:ind w:firstLine="0"/>
        <w:jc w:val="center"/>
      </w:pPr>
      <w:r w:rsidRPr="005922A3">
        <w:drawing>
          <wp:inline distT="0" distB="0" distL="0" distR="0" wp14:anchorId="3F706893" wp14:editId="06A1F32D">
            <wp:extent cx="2389517" cy="221282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6461" cy="22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A3" w:rsidRPr="006460F7" w:rsidRDefault="005922A3" w:rsidP="005922A3">
      <w:pPr>
        <w:ind w:firstLine="0"/>
        <w:jc w:val="center"/>
      </w:pPr>
      <w:r>
        <w:t>Рисунок 14.</w:t>
      </w:r>
      <w:r w:rsidRPr="003D32C6">
        <w:t>5</w:t>
      </w:r>
      <w:r>
        <w:t xml:space="preserve"> – Применение функции </w:t>
      </w:r>
      <w:r w:rsidRPr="009754FA">
        <w:rPr>
          <w:rFonts w:ascii="Courier New" w:hAnsi="Courier New" w:cs="Courier New"/>
          <w:lang w:val="en-US"/>
        </w:rPr>
        <w:t>drop</w:t>
      </w:r>
      <w:r w:rsidRPr="009754FA">
        <w:rPr>
          <w:rFonts w:ascii="Courier New" w:hAnsi="Courier New" w:cs="Courier New"/>
        </w:rPr>
        <w:t>-</w:t>
      </w:r>
      <w:r w:rsidRPr="009754FA">
        <w:rPr>
          <w:rFonts w:ascii="Courier New" w:hAnsi="Courier New" w:cs="Courier New"/>
          <w:lang w:val="en-US"/>
        </w:rPr>
        <w:t>shadow</w:t>
      </w:r>
      <w:r w:rsidRPr="009754FA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  <w:r w:rsidR="003D32C6">
        <w:rPr>
          <w:rFonts w:cs="Times New Roman"/>
        </w:rPr>
        <w:t xml:space="preserve"> </w:t>
      </w:r>
      <w:r w:rsidR="003D32C6" w:rsidRPr="006460F7">
        <w:rPr>
          <w:rFonts w:cs="Times New Roman"/>
        </w:rPr>
        <w:t>.</w:t>
      </w:r>
      <w:r w:rsidR="003D32C6">
        <w:rPr>
          <w:rFonts w:cs="Times New Roman"/>
          <w:lang w:val="en-US"/>
        </w:rPr>
        <w:t>png</w:t>
      </w: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  <w:lang w:val="en-US"/>
        </w:rPr>
      </w:pPr>
      <w:r>
        <w:lastRenderedPageBreak/>
        <w:t xml:space="preserve">Функция </w:t>
      </w:r>
      <w:r w:rsidRPr="009754FA">
        <w:rPr>
          <w:rFonts w:ascii="Courier New" w:hAnsi="Courier New" w:cs="Courier New"/>
          <w:lang w:val="en-US"/>
        </w:rPr>
        <w:t>grayscale()</w:t>
      </w:r>
    </w:p>
    <w:p w:rsidR="000745F1" w:rsidRDefault="000745F1" w:rsidP="000745F1">
      <w:r w:rsidRPr="00361495">
        <w:rPr>
          <w:b/>
        </w:rPr>
        <w:t>Делает изображение чёрно-белым.</w:t>
      </w:r>
      <w:r w:rsidRPr="000745F1">
        <w:t xml:space="preserve"> В скобках можно указать значение от 0% до 100%. Значение 100% сделает изображение полностью чёрно-белым. Значение 0% вернёт изображению исходные цвета. Значением может быть целое или дробное число без единиц измерения</w:t>
      </w:r>
      <w:r w:rsidR="00BA44AA">
        <w:t xml:space="preserve"> (листинг 14.5 и рисунок 14.6)</w:t>
      </w:r>
      <w:r w:rsidRPr="000745F1">
        <w:t>.</w:t>
      </w:r>
    </w:p>
    <w:p w:rsidR="00BA44AA" w:rsidRPr="009754FA" w:rsidRDefault="00BA44AA" w:rsidP="00BA44AA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14.5 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Pr="009754FA">
        <w:rPr>
          <w:rFonts w:ascii="Courier New" w:hAnsi="Courier New" w:cs="Courier New"/>
          <w:lang w:val="en-US"/>
        </w:rPr>
        <w:t>grayscale()</w:t>
      </w:r>
    </w:p>
    <w:p w:rsidR="00BA44AA" w:rsidRDefault="00BA44AA" w:rsidP="00BA44AA">
      <w:pPr>
        <w:ind w:firstLine="0"/>
      </w:pPr>
      <w:r w:rsidRPr="00BA44AA">
        <w:drawing>
          <wp:inline distT="0" distB="0" distL="0" distR="0" wp14:anchorId="60F1E763" wp14:editId="238A4A83">
            <wp:extent cx="1991003" cy="74305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AA" w:rsidRDefault="00BA44AA" w:rsidP="000745F1"/>
    <w:p w:rsidR="00BA44AA" w:rsidRDefault="00BA44AA" w:rsidP="00BA44AA">
      <w:pPr>
        <w:ind w:firstLine="0"/>
        <w:jc w:val="center"/>
      </w:pPr>
      <w:r w:rsidRPr="00BA44AA">
        <w:drawing>
          <wp:inline distT="0" distB="0" distL="0" distR="0" wp14:anchorId="4D406C5C" wp14:editId="0CDB8B6A">
            <wp:extent cx="3462368" cy="2394604"/>
            <wp:effectExtent l="0" t="0" r="508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7124" cy="24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AA" w:rsidRPr="008E1C53" w:rsidRDefault="00BA44AA" w:rsidP="00BA44AA">
      <w:pPr>
        <w:ind w:firstLine="0"/>
        <w:jc w:val="center"/>
      </w:pPr>
      <w:r>
        <w:t xml:space="preserve">Рисунок 14.6 – Применение функции </w:t>
      </w:r>
      <w:r w:rsidRPr="00BA44AA">
        <w:rPr>
          <w:rFonts w:ascii="Courier New" w:hAnsi="Courier New" w:cs="Courier New"/>
          <w:lang w:val="en-US"/>
        </w:rPr>
        <w:t>grayscale</w:t>
      </w:r>
      <w:r w:rsidRPr="00BA44AA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BA44AA" w:rsidRPr="000745F1" w:rsidRDefault="00BA44AA" w:rsidP="00BA44AA">
      <w:pPr>
        <w:ind w:firstLine="0"/>
        <w:jc w:val="center"/>
      </w:pP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t xml:space="preserve">Функция </w:t>
      </w:r>
      <w:r w:rsidRPr="009754FA">
        <w:rPr>
          <w:rFonts w:ascii="Courier New" w:hAnsi="Courier New" w:cs="Courier New"/>
          <w:lang w:val="en-US"/>
        </w:rPr>
        <w:t>hue</w:t>
      </w:r>
      <w:r w:rsidRPr="00BA44AA">
        <w:rPr>
          <w:rFonts w:ascii="Courier New" w:hAnsi="Courier New" w:cs="Courier New"/>
        </w:rPr>
        <w:t>-</w:t>
      </w:r>
      <w:r w:rsidRPr="009754FA">
        <w:rPr>
          <w:rFonts w:ascii="Courier New" w:hAnsi="Courier New" w:cs="Courier New"/>
          <w:lang w:val="en-US"/>
        </w:rPr>
        <w:t>rotate</w:t>
      </w:r>
      <w:r w:rsidRPr="00BA44AA">
        <w:rPr>
          <w:rFonts w:ascii="Courier New" w:hAnsi="Courier New" w:cs="Courier New"/>
        </w:rPr>
        <w:t>()</w:t>
      </w:r>
    </w:p>
    <w:p w:rsidR="000340CE" w:rsidRDefault="000340CE" w:rsidP="000340CE">
      <w:r w:rsidRPr="00361495">
        <w:rPr>
          <w:b/>
        </w:rPr>
        <w:t>Меняет цвета изображения за счёт поворота цветового круга.</w:t>
      </w:r>
      <w:r w:rsidRPr="000340CE">
        <w:t xml:space="preserve"> Угол поворота указывается в скобках функции. Можно указывать угол в градусах </w:t>
      </w:r>
      <w:r w:rsidRPr="000340CE">
        <w:rPr>
          <w:rStyle w:val="af2"/>
        </w:rPr>
        <w:t>deg</w:t>
      </w:r>
      <w:r w:rsidRPr="000340CE">
        <w:t xml:space="preserve"> или в поворотах </w:t>
      </w:r>
      <w:r w:rsidRPr="000340CE">
        <w:rPr>
          <w:rStyle w:val="af2"/>
        </w:rPr>
        <w:t>turn</w:t>
      </w:r>
      <w:r w:rsidR="007A0531">
        <w:t xml:space="preserve"> (листинг 14.6 и рисунок 14.7)</w:t>
      </w:r>
      <w:r w:rsidR="007A0531" w:rsidRPr="000745F1">
        <w:t>.</w:t>
      </w:r>
    </w:p>
    <w:p w:rsidR="0089602A" w:rsidRPr="009754FA" w:rsidRDefault="0089602A" w:rsidP="0089602A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14.6 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152AC1">
        <w:rPr>
          <w:rStyle w:val="ad"/>
          <w:rFonts w:ascii="Times New Roman" w:hAnsi="Times New Roman" w:cs="Times New Roman"/>
          <w:color w:val="auto"/>
          <w:lang w:val="en-US"/>
        </w:rPr>
        <w:t>h</w:t>
      </w:r>
      <w:r w:rsidRPr="009754FA">
        <w:rPr>
          <w:rFonts w:ascii="Courier New" w:hAnsi="Courier New" w:cs="Courier New"/>
          <w:lang w:val="en-US"/>
        </w:rPr>
        <w:t>ue</w:t>
      </w:r>
      <w:r w:rsidRPr="00BA44AA">
        <w:rPr>
          <w:rFonts w:ascii="Courier New" w:hAnsi="Courier New" w:cs="Courier New"/>
        </w:rPr>
        <w:t>-</w:t>
      </w:r>
      <w:r w:rsidRPr="009754FA">
        <w:rPr>
          <w:rFonts w:ascii="Courier New" w:hAnsi="Courier New" w:cs="Courier New"/>
          <w:lang w:val="en-US"/>
        </w:rPr>
        <w:t>rotate</w:t>
      </w:r>
      <w:r w:rsidRPr="00BA44AA">
        <w:rPr>
          <w:rFonts w:ascii="Courier New" w:hAnsi="Courier New" w:cs="Courier New"/>
        </w:rPr>
        <w:t>()</w:t>
      </w:r>
    </w:p>
    <w:p w:rsidR="0089602A" w:rsidRPr="000340CE" w:rsidRDefault="0089602A" w:rsidP="0089602A">
      <w:pPr>
        <w:ind w:firstLine="0"/>
      </w:pPr>
      <w:r w:rsidRPr="0089602A">
        <w:drawing>
          <wp:inline distT="0" distB="0" distL="0" distR="0" wp14:anchorId="70DD0FC2" wp14:editId="3B1868F4">
            <wp:extent cx="2476846" cy="68589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CE" w:rsidRDefault="000340CE" w:rsidP="000340CE">
      <w:pPr>
        <w:ind w:firstLine="0"/>
      </w:pPr>
    </w:p>
    <w:p w:rsidR="0089602A" w:rsidRDefault="0089602A" w:rsidP="0089602A">
      <w:pPr>
        <w:ind w:firstLine="0"/>
        <w:jc w:val="center"/>
      </w:pPr>
      <w:r w:rsidRPr="0089602A">
        <w:lastRenderedPageBreak/>
        <w:drawing>
          <wp:inline distT="0" distB="0" distL="0" distR="0" wp14:anchorId="69F3DE79" wp14:editId="3FE7FF0E">
            <wp:extent cx="3485072" cy="2362994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1441" cy="23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2A" w:rsidRDefault="0089602A" w:rsidP="0089602A">
      <w:pPr>
        <w:ind w:firstLine="0"/>
        <w:jc w:val="center"/>
        <w:rPr>
          <w:rFonts w:cs="Times New Roman"/>
        </w:rPr>
      </w:pPr>
      <w:r>
        <w:t xml:space="preserve">Рисунок 14.7 – Применение функции </w:t>
      </w:r>
      <w:r w:rsidRPr="0089602A">
        <w:rPr>
          <w:rFonts w:ascii="Courier New" w:hAnsi="Courier New" w:cs="Courier New"/>
          <w:lang w:val="en-US"/>
        </w:rPr>
        <w:t>hue</w:t>
      </w:r>
      <w:r w:rsidRPr="0089602A">
        <w:rPr>
          <w:rFonts w:ascii="Courier New" w:hAnsi="Courier New" w:cs="Courier New"/>
        </w:rPr>
        <w:t>-</w:t>
      </w:r>
      <w:r w:rsidRPr="0089602A">
        <w:rPr>
          <w:rFonts w:ascii="Courier New" w:hAnsi="Courier New" w:cs="Courier New"/>
          <w:lang w:val="en-US"/>
        </w:rPr>
        <w:t>rotate</w:t>
      </w:r>
      <w:r w:rsidRPr="0089602A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1B6E29" w:rsidRPr="000340CE" w:rsidRDefault="001B6E29" w:rsidP="0089602A">
      <w:pPr>
        <w:ind w:firstLine="0"/>
        <w:jc w:val="center"/>
      </w:pP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t xml:space="preserve">Функция </w:t>
      </w:r>
      <w:r w:rsidRPr="009754FA">
        <w:rPr>
          <w:rFonts w:ascii="Courier New" w:hAnsi="Courier New" w:cs="Courier New"/>
          <w:lang w:val="en-US"/>
        </w:rPr>
        <w:t>invert</w:t>
      </w:r>
      <w:r w:rsidRPr="00BA44AA">
        <w:rPr>
          <w:rFonts w:ascii="Courier New" w:hAnsi="Courier New" w:cs="Courier New"/>
        </w:rPr>
        <w:t>()</w:t>
      </w:r>
    </w:p>
    <w:p w:rsidR="001B6E29" w:rsidRDefault="001B6E29" w:rsidP="001B6E29">
      <w:r w:rsidRPr="00361495">
        <w:rPr>
          <w:b/>
        </w:rPr>
        <w:t>Инвертирует цвета изображения</w:t>
      </w:r>
      <w:r w:rsidRPr="001B6E29">
        <w:t>, как бы выворачивает их, превращая в противоположные. В результате получается что-то вроде негатива. Можно указать процент инверсии от 0% до 100%. При 100% цвета на картинке полностью инвертированы. Отрицательные значения или знач</w:t>
      </w:r>
      <w:r>
        <w:t>ения больше 100% не допускаются (листинг 14.7 и рисунок 14.8)</w:t>
      </w:r>
      <w:r w:rsidRPr="000745F1">
        <w:t>.</w:t>
      </w:r>
    </w:p>
    <w:p w:rsidR="001B6E29" w:rsidRPr="009754FA" w:rsidRDefault="001B6E29" w:rsidP="001B6E29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14.7 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152AC1" w:rsidRPr="009754FA">
        <w:rPr>
          <w:rFonts w:ascii="Courier New" w:hAnsi="Courier New" w:cs="Courier New"/>
          <w:lang w:val="en-US"/>
        </w:rPr>
        <w:t>invert</w:t>
      </w:r>
      <w:r w:rsidR="00152AC1" w:rsidRPr="00BA44AA">
        <w:rPr>
          <w:rFonts w:ascii="Courier New" w:hAnsi="Courier New" w:cs="Courier New"/>
        </w:rPr>
        <w:t>()</w:t>
      </w:r>
    </w:p>
    <w:p w:rsidR="001B6E29" w:rsidRDefault="001B6E29" w:rsidP="001B6E29">
      <w:pPr>
        <w:ind w:firstLine="0"/>
      </w:pPr>
      <w:r w:rsidRPr="001B6E29">
        <w:drawing>
          <wp:inline distT="0" distB="0" distL="0" distR="0" wp14:anchorId="78890C38" wp14:editId="7BEB8EBB">
            <wp:extent cx="1952898" cy="752580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C1" w:rsidRDefault="00152AC1" w:rsidP="00152AC1">
      <w:pPr>
        <w:ind w:firstLine="0"/>
        <w:jc w:val="center"/>
      </w:pPr>
      <w:r w:rsidRPr="00152AC1">
        <w:drawing>
          <wp:inline distT="0" distB="0" distL="0" distR="0" wp14:anchorId="585449A3" wp14:editId="29DF0443">
            <wp:extent cx="4105982" cy="2866507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1" cy="28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C1" w:rsidRDefault="00152AC1" w:rsidP="00152AC1">
      <w:pPr>
        <w:ind w:firstLine="0"/>
        <w:jc w:val="center"/>
        <w:rPr>
          <w:rFonts w:cs="Times New Roman"/>
        </w:rPr>
      </w:pPr>
      <w:r>
        <w:t>Рисунок 14.</w:t>
      </w:r>
      <w:r w:rsidRPr="00152AC1">
        <w:t>8</w:t>
      </w:r>
      <w:r>
        <w:t xml:space="preserve"> – Применение функции </w:t>
      </w:r>
      <w:r w:rsidRPr="009754FA">
        <w:rPr>
          <w:rFonts w:ascii="Courier New" w:hAnsi="Courier New" w:cs="Courier New"/>
          <w:lang w:val="en-US"/>
        </w:rPr>
        <w:t>invert</w:t>
      </w:r>
      <w:r w:rsidRPr="00BA44AA">
        <w:rPr>
          <w:rFonts w:ascii="Courier New" w:hAnsi="Courier New" w:cs="Courier New"/>
        </w:rPr>
        <w:t>()</w:t>
      </w:r>
      <w:r w:rsidRPr="00CC3FC0">
        <w:rPr>
          <w:rFonts w:cs="Times New Roman"/>
        </w:rPr>
        <w:t xml:space="preserve"> </w:t>
      </w:r>
      <w:r w:rsidRPr="00CF771A">
        <w:rPr>
          <w:rFonts w:cs="Times New Roman"/>
        </w:rPr>
        <w:t>к изображению</w:t>
      </w:r>
    </w:p>
    <w:p w:rsidR="00152AC1" w:rsidRPr="001B6E29" w:rsidRDefault="00152AC1" w:rsidP="00152AC1">
      <w:pPr>
        <w:ind w:firstLine="0"/>
        <w:jc w:val="center"/>
      </w:pP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lastRenderedPageBreak/>
        <w:t xml:space="preserve">Функция </w:t>
      </w:r>
      <w:r w:rsidRPr="009754FA">
        <w:rPr>
          <w:rFonts w:ascii="Courier New" w:hAnsi="Courier New" w:cs="Courier New"/>
          <w:lang w:val="en-US"/>
        </w:rPr>
        <w:t>opacity</w:t>
      </w:r>
      <w:r w:rsidRPr="0089602A">
        <w:rPr>
          <w:rFonts w:ascii="Courier New" w:hAnsi="Courier New" w:cs="Courier New"/>
        </w:rPr>
        <w:t>()</w:t>
      </w:r>
    </w:p>
    <w:p w:rsidR="00C3736E" w:rsidRDefault="00C3736E" w:rsidP="00C3736E">
      <w:r w:rsidRPr="00361495">
        <w:rPr>
          <w:b/>
        </w:rPr>
        <w:t xml:space="preserve">Меняет прозрачность изображения. </w:t>
      </w:r>
      <w:r>
        <w:t>Можно указать процент прозрачности от 0% до 100%. 0% делает картинку полностью прозрачной. 100% не меняет прозрачность изображения. Отрицательные значения или значения больше 100% не допускаются</w:t>
      </w:r>
      <w:r w:rsidRPr="00C3736E">
        <w:t xml:space="preserve"> </w:t>
      </w:r>
      <w:r>
        <w:t>(листинг 14.</w:t>
      </w:r>
      <w:r w:rsidRPr="00C3736E">
        <w:t>8</w:t>
      </w:r>
      <w:r>
        <w:t xml:space="preserve"> и рисунок 14.9).</w:t>
      </w:r>
    </w:p>
    <w:p w:rsidR="00C3736E" w:rsidRDefault="00C3736E" w:rsidP="00C3736E">
      <w:r>
        <w:t xml:space="preserve">Очень похоже на работу свойства </w:t>
      </w:r>
      <w:r w:rsidRPr="00C3736E">
        <w:rPr>
          <w:rStyle w:val="af"/>
        </w:rPr>
        <w:t>opacity</w:t>
      </w:r>
      <w:r>
        <w:t xml:space="preserve"> с той разницей, что для фильтра браузер, как правило, применяет аппаратное ускорение для улучшения производительности.</w:t>
      </w:r>
    </w:p>
    <w:p w:rsidR="0082187C" w:rsidRDefault="0082187C" w:rsidP="0082187C">
      <w:pPr>
        <w:ind w:firstLine="0"/>
        <w:rPr>
          <w:rFonts w:ascii="Courier New" w:hAnsi="Courier New" w:cs="Courier New"/>
          <w:lang w:val="en-US"/>
        </w:rPr>
      </w:pPr>
      <w:r>
        <w:rPr>
          <w:rStyle w:val="ad"/>
          <w:rFonts w:ascii="Times New Roman" w:hAnsi="Times New Roman" w:cs="Times New Roman"/>
          <w:color w:val="auto"/>
        </w:rPr>
        <w:t>Листинг 14.</w:t>
      </w:r>
      <w:r>
        <w:rPr>
          <w:rStyle w:val="ad"/>
          <w:rFonts w:ascii="Times New Roman" w:hAnsi="Times New Roman" w:cs="Times New Roman"/>
          <w:color w:val="auto"/>
          <w:lang w:val="en-US"/>
        </w:rPr>
        <w:t>8</w:t>
      </w:r>
      <w:r>
        <w:rPr>
          <w:rStyle w:val="ad"/>
          <w:rFonts w:ascii="Times New Roman" w:hAnsi="Times New Roman" w:cs="Times New Roman"/>
          <w:color w:val="auto"/>
        </w:rPr>
        <w:t xml:space="preserve"> 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Pr="0082187C">
        <w:rPr>
          <w:rFonts w:ascii="Courier New" w:hAnsi="Courier New" w:cs="Courier New"/>
          <w:lang w:val="en-US"/>
        </w:rPr>
        <w:t>opacity()</w:t>
      </w:r>
    </w:p>
    <w:p w:rsidR="0082187C" w:rsidRDefault="0082187C" w:rsidP="0082187C">
      <w:pPr>
        <w:ind w:firstLine="0"/>
      </w:pPr>
      <w:r w:rsidRPr="0082187C">
        <w:drawing>
          <wp:inline distT="0" distB="0" distL="0" distR="0" wp14:anchorId="47FBDE24" wp14:editId="3D8C957C">
            <wp:extent cx="1867161" cy="6858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6E" w:rsidRDefault="00C3736E" w:rsidP="00C3736E">
      <w:pPr>
        <w:ind w:firstLine="0"/>
        <w:jc w:val="center"/>
      </w:pPr>
      <w:r w:rsidRPr="00C3736E">
        <w:drawing>
          <wp:inline distT="0" distB="0" distL="0" distR="0" wp14:anchorId="38FB378D" wp14:editId="7A8EC84E">
            <wp:extent cx="3907766" cy="26863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1975" cy="26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7C" w:rsidRDefault="0082187C" w:rsidP="00C3736E">
      <w:pPr>
        <w:ind w:firstLine="0"/>
        <w:jc w:val="center"/>
        <w:rPr>
          <w:rFonts w:cs="Times New Roman"/>
        </w:rPr>
      </w:pPr>
      <w:r>
        <w:t>Рисунок 14.</w:t>
      </w:r>
      <w:r w:rsidRPr="0082187C">
        <w:t>9</w:t>
      </w:r>
      <w:r>
        <w:t xml:space="preserve"> – Применение функции </w:t>
      </w:r>
      <w:r w:rsidRPr="009754FA">
        <w:rPr>
          <w:rFonts w:ascii="Courier New" w:hAnsi="Courier New" w:cs="Courier New"/>
          <w:lang w:val="en-US"/>
        </w:rPr>
        <w:t>opacity</w:t>
      </w:r>
      <w:r w:rsidRPr="0089602A">
        <w:rPr>
          <w:rFonts w:ascii="Courier New" w:hAnsi="Courier New" w:cs="Courier New"/>
        </w:rPr>
        <w:t>()</w:t>
      </w:r>
      <w:r w:rsidRPr="00CF771A">
        <w:rPr>
          <w:rFonts w:cs="Times New Roman"/>
        </w:rPr>
        <w:t>к изображению</w:t>
      </w:r>
    </w:p>
    <w:p w:rsidR="00361495" w:rsidRPr="00C3736E" w:rsidRDefault="00361495" w:rsidP="00C3736E">
      <w:pPr>
        <w:ind w:firstLine="0"/>
        <w:jc w:val="center"/>
      </w:pPr>
    </w:p>
    <w:p w:rsidR="009754FA" w:rsidRDefault="009754FA" w:rsidP="009754FA">
      <w:pPr>
        <w:pStyle w:val="2"/>
        <w:numPr>
          <w:ilvl w:val="0"/>
          <w:numId w:val="23"/>
        </w:numPr>
        <w:ind w:left="993" w:hanging="284"/>
        <w:rPr>
          <w:rFonts w:ascii="Courier New" w:hAnsi="Courier New" w:cs="Courier New"/>
        </w:rPr>
      </w:pPr>
      <w:r>
        <w:t xml:space="preserve">Функция </w:t>
      </w:r>
      <w:r w:rsidRPr="009754FA">
        <w:rPr>
          <w:rFonts w:ascii="Courier New" w:hAnsi="Courier New" w:cs="Courier New"/>
          <w:lang w:val="en-US"/>
        </w:rPr>
        <w:t>saturate</w:t>
      </w:r>
      <w:r w:rsidRPr="0089602A">
        <w:rPr>
          <w:rFonts w:ascii="Courier New" w:hAnsi="Courier New" w:cs="Courier New"/>
        </w:rPr>
        <w:t>()</w:t>
      </w:r>
    </w:p>
    <w:p w:rsidR="00361495" w:rsidRDefault="00361495" w:rsidP="00361495">
      <w:r w:rsidRPr="00361495">
        <w:rPr>
          <w:b/>
        </w:rPr>
        <w:t>Меняет насыщенность цветов изображения.</w:t>
      </w:r>
      <w:r w:rsidRPr="00361495">
        <w:t xml:space="preserve"> Значение 0% полностью убирает насыщенность цветов. Значение 100% не изменяет исходное изображение. Допускаются значения больше 100% что приводит к перенасыщенности. Нельзя указать отрицательное значение</w:t>
      </w:r>
      <w:r w:rsidR="00C60D44">
        <w:rPr>
          <w:lang w:val="en-US"/>
        </w:rPr>
        <w:t xml:space="preserve"> </w:t>
      </w:r>
      <w:r w:rsidR="00C60D44">
        <w:t>(листинг 14.9 и рисунок 14.10)</w:t>
      </w:r>
      <w:r w:rsidRPr="00361495">
        <w:t>.</w:t>
      </w:r>
    </w:p>
    <w:p w:rsidR="00FC2240" w:rsidRPr="00FC2240" w:rsidRDefault="00FC2240" w:rsidP="00FC2240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</w:t>
      </w:r>
      <w:r>
        <w:rPr>
          <w:rStyle w:val="ad"/>
          <w:rFonts w:ascii="Times New Roman" w:hAnsi="Times New Roman" w:cs="Times New Roman"/>
          <w:color w:val="auto"/>
          <w:lang w:val="en-US"/>
        </w:rPr>
        <w:t xml:space="preserve">9 </w:t>
      </w:r>
      <w:r>
        <w:rPr>
          <w:rStyle w:val="ad"/>
          <w:rFonts w:ascii="Times New Roman" w:hAnsi="Times New Roman" w:cs="Times New Roman"/>
          <w:color w:val="auto"/>
        </w:rPr>
        <w:t>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Pr="009754FA">
        <w:rPr>
          <w:rFonts w:ascii="Courier New" w:hAnsi="Courier New" w:cs="Courier New"/>
          <w:lang w:val="en-US"/>
        </w:rPr>
        <w:t>saturate</w:t>
      </w:r>
      <w:r w:rsidRPr="0089602A">
        <w:rPr>
          <w:rFonts w:ascii="Courier New" w:hAnsi="Courier New" w:cs="Courier New"/>
        </w:rPr>
        <w:t>()</w:t>
      </w:r>
    </w:p>
    <w:p w:rsidR="00361495" w:rsidRDefault="00FC2240" w:rsidP="00FC2240">
      <w:pPr>
        <w:ind w:firstLine="0"/>
      </w:pPr>
      <w:r w:rsidRPr="00FC2240">
        <w:drawing>
          <wp:inline distT="0" distB="0" distL="0" distR="0" wp14:anchorId="71AA7916" wp14:editId="2B56950E">
            <wp:extent cx="2114845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40" w:rsidRDefault="00FC2240" w:rsidP="00FC2240">
      <w:pPr>
        <w:ind w:firstLine="0"/>
        <w:jc w:val="center"/>
      </w:pPr>
      <w:r w:rsidRPr="00FC2240">
        <w:lastRenderedPageBreak/>
        <w:drawing>
          <wp:inline distT="0" distB="0" distL="0" distR="0" wp14:anchorId="1DDD9E3B" wp14:editId="4075FDCF">
            <wp:extent cx="3536830" cy="2411698"/>
            <wp:effectExtent l="0" t="0" r="698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1388" cy="24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40" w:rsidRDefault="00FC2240" w:rsidP="00FC2240">
      <w:pPr>
        <w:ind w:firstLine="0"/>
        <w:jc w:val="center"/>
        <w:rPr>
          <w:rFonts w:cs="Times New Roman"/>
        </w:rPr>
      </w:pPr>
      <w:r>
        <w:t>Рисунок 14.</w:t>
      </w:r>
      <w:r w:rsidRPr="00FC2240">
        <w:t>10</w:t>
      </w:r>
      <w:r>
        <w:t xml:space="preserve"> – Применение функции </w:t>
      </w:r>
      <w:r w:rsidRPr="00FC2240">
        <w:rPr>
          <w:rFonts w:ascii="Courier New" w:hAnsi="Courier New" w:cs="Courier New"/>
          <w:lang w:val="en-US"/>
        </w:rPr>
        <w:t>saturate</w:t>
      </w:r>
      <w:r w:rsidRPr="00FC2240">
        <w:rPr>
          <w:rFonts w:ascii="Courier New" w:hAnsi="Courier New" w:cs="Courier New"/>
        </w:rPr>
        <w:t>()</w:t>
      </w:r>
      <w:r w:rsidRPr="00CF771A">
        <w:rPr>
          <w:rFonts w:cs="Times New Roman"/>
        </w:rPr>
        <w:t>к изображению</w:t>
      </w:r>
    </w:p>
    <w:p w:rsidR="00FC2240" w:rsidRPr="00FC2240" w:rsidRDefault="00FC2240" w:rsidP="00FC2240">
      <w:pPr>
        <w:ind w:firstLine="0"/>
        <w:jc w:val="center"/>
        <w:rPr>
          <w:b/>
        </w:rPr>
      </w:pPr>
    </w:p>
    <w:p w:rsidR="009754FA" w:rsidRDefault="009754FA" w:rsidP="009754FA">
      <w:pPr>
        <w:pStyle w:val="2"/>
        <w:numPr>
          <w:ilvl w:val="0"/>
          <w:numId w:val="23"/>
        </w:numPr>
        <w:ind w:left="851" w:hanging="142"/>
        <w:rPr>
          <w:rFonts w:ascii="Courier New" w:hAnsi="Courier New" w:cs="Courier New"/>
        </w:rPr>
      </w:pPr>
      <w:r>
        <w:t xml:space="preserve">Функция </w:t>
      </w:r>
      <w:r w:rsidRPr="009754FA">
        <w:rPr>
          <w:rFonts w:ascii="Courier New" w:hAnsi="Courier New" w:cs="Courier New"/>
          <w:lang w:val="en-US"/>
        </w:rPr>
        <w:t>sepia</w:t>
      </w:r>
      <w:r w:rsidRPr="0089602A">
        <w:rPr>
          <w:rFonts w:ascii="Courier New" w:hAnsi="Courier New" w:cs="Courier New"/>
        </w:rPr>
        <w:t>()</w:t>
      </w:r>
    </w:p>
    <w:p w:rsidR="00BA63AF" w:rsidRDefault="008F5C89" w:rsidP="00BA63AF">
      <w:r w:rsidRPr="00D020E8">
        <w:rPr>
          <w:b/>
        </w:rPr>
        <w:t>Меняет цвета изображения на сепию</w:t>
      </w:r>
      <w:r w:rsidRPr="008F5C89">
        <w:t xml:space="preserve"> — коричневые оттенки. Значение 100% полностью преобразует изображение в сепию. Значение 0% не изменяет исходное изображение. Отрицательные значения или значения больше 100% не допускаются. Можно использовать целое или дробное число без единиц измерения в качестве значения</w:t>
      </w:r>
      <w:r w:rsidR="00BA63AF" w:rsidRPr="00BA63AF">
        <w:t xml:space="preserve"> </w:t>
      </w:r>
      <w:r w:rsidR="00BA63AF">
        <w:t>(листинг 14.</w:t>
      </w:r>
      <w:r w:rsidR="00BA63AF" w:rsidRPr="00BA63AF">
        <w:t>10</w:t>
      </w:r>
      <w:r w:rsidR="00BA63AF">
        <w:t xml:space="preserve"> и рисунок 14.11)</w:t>
      </w:r>
      <w:r w:rsidR="00BA63AF" w:rsidRPr="00361495">
        <w:t>.</w:t>
      </w:r>
    </w:p>
    <w:p w:rsidR="00BA63AF" w:rsidRDefault="00BA63AF" w:rsidP="00BA63AF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14.</w:t>
      </w:r>
      <w:r>
        <w:rPr>
          <w:rStyle w:val="ad"/>
          <w:rFonts w:ascii="Times New Roman" w:hAnsi="Times New Roman" w:cs="Times New Roman"/>
          <w:color w:val="auto"/>
          <w:lang w:val="en-US"/>
        </w:rPr>
        <w:t xml:space="preserve">10 </w:t>
      </w:r>
      <w:r>
        <w:rPr>
          <w:rStyle w:val="ad"/>
          <w:rFonts w:ascii="Times New Roman" w:hAnsi="Times New Roman" w:cs="Times New Roman"/>
          <w:color w:val="auto"/>
        </w:rPr>
        <w:t>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Функция </w:t>
      </w:r>
      <w:r w:rsidR="00F768C7" w:rsidRPr="009754FA">
        <w:rPr>
          <w:rFonts w:ascii="Courier New" w:hAnsi="Courier New" w:cs="Courier New"/>
          <w:lang w:val="en-US"/>
        </w:rPr>
        <w:t>sepia</w:t>
      </w:r>
      <w:r w:rsidR="00F768C7" w:rsidRPr="0089602A">
        <w:rPr>
          <w:rFonts w:ascii="Courier New" w:hAnsi="Courier New" w:cs="Courier New"/>
        </w:rPr>
        <w:t>()</w:t>
      </w:r>
    </w:p>
    <w:p w:rsidR="00BA63AF" w:rsidRPr="00FC2240" w:rsidRDefault="00BA63AF" w:rsidP="00BA63AF">
      <w:pPr>
        <w:ind w:firstLine="0"/>
        <w:rPr>
          <w:rFonts w:ascii="Courier New" w:hAnsi="Courier New" w:cs="Courier New"/>
        </w:rPr>
      </w:pPr>
      <w:r w:rsidRPr="00BA63AF">
        <w:rPr>
          <w:rFonts w:ascii="Courier New" w:hAnsi="Courier New" w:cs="Courier New"/>
        </w:rPr>
        <w:drawing>
          <wp:inline distT="0" distB="0" distL="0" distR="0" wp14:anchorId="29BD033F" wp14:editId="4F128BC9">
            <wp:extent cx="1924319" cy="68589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AF" w:rsidRDefault="00BA63AF" w:rsidP="00BA63AF"/>
    <w:p w:rsidR="00F768C7" w:rsidRDefault="00F768C7" w:rsidP="00F768C7">
      <w:pPr>
        <w:ind w:firstLine="0"/>
        <w:jc w:val="center"/>
      </w:pPr>
      <w:r w:rsidRPr="00F768C7">
        <w:drawing>
          <wp:inline distT="0" distB="0" distL="0" distR="0" wp14:anchorId="498CA9AE" wp14:editId="799C1551">
            <wp:extent cx="3667620" cy="253616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7418" cy="25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C7" w:rsidRDefault="00F768C7" w:rsidP="00F768C7">
      <w:pPr>
        <w:ind w:firstLine="0"/>
        <w:jc w:val="center"/>
        <w:rPr>
          <w:rFonts w:cs="Times New Roman"/>
        </w:rPr>
      </w:pPr>
      <w:r>
        <w:t xml:space="preserve">Рисунок 14.11 – Применение функции </w:t>
      </w:r>
      <w:r w:rsidRPr="009754FA">
        <w:rPr>
          <w:rFonts w:ascii="Courier New" w:hAnsi="Courier New" w:cs="Courier New"/>
          <w:lang w:val="en-US"/>
        </w:rPr>
        <w:t>sepia</w:t>
      </w:r>
      <w:r w:rsidRPr="0089602A">
        <w:rPr>
          <w:rFonts w:ascii="Courier New" w:hAnsi="Courier New" w:cs="Courier New"/>
        </w:rPr>
        <w:t>()</w:t>
      </w:r>
      <w:r w:rsidRPr="00CF771A">
        <w:rPr>
          <w:rFonts w:cs="Times New Roman"/>
        </w:rPr>
        <w:t>к изображению</w:t>
      </w:r>
    </w:p>
    <w:p w:rsidR="00F768C7" w:rsidRDefault="00F768C7" w:rsidP="00F768C7">
      <w:pPr>
        <w:jc w:val="center"/>
      </w:pPr>
    </w:p>
    <w:p w:rsidR="008F5C89" w:rsidRDefault="00225EDB" w:rsidP="00225EDB">
      <w:pPr>
        <w:pStyle w:val="2"/>
        <w:rPr>
          <w:rFonts w:ascii="Courier New" w:hAnsi="Courier New" w:cs="Courier New"/>
        </w:rPr>
      </w:pPr>
      <w:r>
        <w:rPr>
          <w:lang w:val="en-US"/>
        </w:rPr>
        <w:lastRenderedPageBreak/>
        <w:t xml:space="preserve">15 </w:t>
      </w:r>
      <w:r>
        <w:t xml:space="preserve">Свойство </w:t>
      </w:r>
      <w:r w:rsidRPr="002B6375">
        <w:rPr>
          <w:rFonts w:ascii="Courier New" w:hAnsi="Courier New" w:cs="Courier New"/>
        </w:rPr>
        <w:t>backdrop-filter</w:t>
      </w:r>
    </w:p>
    <w:p w:rsidR="009754FA" w:rsidRDefault="000A17FF" w:rsidP="00FE5C69">
      <w:r w:rsidRPr="000A17FF">
        <w:t xml:space="preserve">Свойство </w:t>
      </w:r>
      <w:r w:rsidRPr="000A17FF">
        <w:rPr>
          <w:rStyle w:val="af"/>
        </w:rPr>
        <w:t>backdrop-filter</w:t>
      </w:r>
      <w:r w:rsidRPr="000A17FF">
        <w:t xml:space="preserve"> позволяет применить фильтры типа размытия, изменения контраста или обесцвечивания к фоновому изображению, находящемуся за элементом. </w:t>
      </w:r>
      <w:r w:rsidR="00FE5C69" w:rsidRPr="00FE5C69">
        <w:t>Поскольку оно действует по отношению ко всему</w:t>
      </w:r>
      <w:r w:rsidR="002E6BE1">
        <w:t xml:space="preserve">, что находится позади элемента, </w:t>
      </w:r>
      <w:r w:rsidR="00FE5C69" w:rsidRPr="00FE5C69">
        <w:t>его необходимо сделать, по крайней мере, частично прозрачным.</w:t>
      </w:r>
    </w:p>
    <w:p w:rsidR="002E6BE1" w:rsidRDefault="002E6BE1" w:rsidP="00FE5C69">
      <w:r w:rsidRPr="002E6BE1">
        <w:rPr>
          <w:b/>
        </w:rPr>
        <w:t>Синтаксис</w:t>
      </w:r>
      <w:r>
        <w:t xml:space="preserve"> (листинг 15.1):</w:t>
      </w:r>
    </w:p>
    <w:p w:rsidR="002E6BE1" w:rsidRDefault="002E6BE1" w:rsidP="002E6BE1">
      <w:pPr>
        <w:ind w:firstLine="0"/>
        <w:rPr>
          <w:rFonts w:ascii="Courier New" w:hAnsi="Courier New" w:cs="Courier New"/>
        </w:rPr>
      </w:pPr>
      <w:r>
        <w:rPr>
          <w:rStyle w:val="ad"/>
          <w:rFonts w:ascii="Times New Roman" w:hAnsi="Times New Roman" w:cs="Times New Roman"/>
          <w:color w:val="auto"/>
        </w:rPr>
        <w:t>Листинг 15.1</w:t>
      </w:r>
      <w:r w:rsidRPr="002E6BE1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>–</w:t>
      </w:r>
      <w:r w:rsidRPr="009754FA">
        <w:rPr>
          <w:rStyle w:val="ad"/>
          <w:rFonts w:ascii="Times New Roman" w:hAnsi="Times New Roman" w:cs="Times New Roman"/>
          <w:color w:val="auto"/>
        </w:rPr>
        <w:t xml:space="preserve"> </w:t>
      </w:r>
      <w:r>
        <w:rPr>
          <w:rStyle w:val="ad"/>
          <w:rFonts w:ascii="Times New Roman" w:hAnsi="Times New Roman" w:cs="Times New Roman"/>
          <w:color w:val="auto"/>
        </w:rPr>
        <w:t xml:space="preserve">Синтаксис свойства </w:t>
      </w:r>
      <w:r w:rsidRPr="002B6375">
        <w:rPr>
          <w:rFonts w:ascii="Courier New" w:hAnsi="Courier New" w:cs="Courier New"/>
        </w:rPr>
        <w:t>backdrop-filter</w:t>
      </w:r>
    </w:p>
    <w:p w:rsidR="002E6BE1" w:rsidRDefault="002E6BE1" w:rsidP="002E6BE1">
      <w:pPr>
        <w:ind w:firstLine="0"/>
      </w:pPr>
      <w:r w:rsidRPr="002E6BE1">
        <w:drawing>
          <wp:inline distT="0" distB="0" distL="0" distR="0" wp14:anchorId="4AA15EA7" wp14:editId="49D75990">
            <wp:extent cx="5322499" cy="890020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34" cy="89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B" w:rsidRDefault="000C1A2B" w:rsidP="002E6BE1">
      <w:pPr>
        <w:ind w:firstLine="0"/>
      </w:pPr>
    </w:p>
    <w:p w:rsidR="000C1A2B" w:rsidRDefault="000C1A2B" w:rsidP="002E6BE1">
      <w:pPr>
        <w:ind w:firstLine="0"/>
      </w:pPr>
      <w:r>
        <w:tab/>
        <w:t>Можно использовать любую (или сразу несколько функций через пробел) из нижепредставленных: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blur()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brightness()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contrast()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drop-shadow()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grayscale()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hue-rotate()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invert()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opacity()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saturate()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lang w:eastAsia="ru-RU"/>
        </w:rPr>
      </w:pPr>
      <w:r w:rsidRPr="000C1A2B">
        <w:rPr>
          <w:rStyle w:val="ad"/>
          <w:lang w:eastAsia="ru-RU"/>
        </w:rPr>
        <w:t>sepia()</w:t>
      </w:r>
    </w:p>
    <w:p w:rsidR="000C1A2B" w:rsidRPr="000C1A2B" w:rsidRDefault="000C1A2B" w:rsidP="000C1A2B">
      <w:pPr>
        <w:pStyle w:val="a5"/>
        <w:numPr>
          <w:ilvl w:val="0"/>
          <w:numId w:val="28"/>
        </w:numPr>
        <w:spacing w:after="75"/>
        <w:jc w:val="left"/>
        <w:rPr>
          <w:rStyle w:val="ad"/>
          <w:rFonts w:ascii="Times New Roman" w:hAnsi="Times New Roman" w:cs="Times New Roman"/>
          <w:color w:val="auto"/>
          <w:lang w:eastAsia="ru-RU"/>
        </w:rPr>
      </w:pPr>
      <w:r w:rsidRPr="000C1A2B">
        <w:rPr>
          <w:rStyle w:val="ad"/>
          <w:lang w:eastAsia="ru-RU"/>
        </w:rPr>
        <w:t>url()</w:t>
      </w:r>
      <w:r w:rsidRPr="000C1A2B">
        <w:rPr>
          <w:rStyle w:val="ad"/>
          <w:rFonts w:ascii="Times New Roman" w:hAnsi="Times New Roman" w:cs="Times New Roman"/>
          <w:color w:val="auto"/>
          <w:lang w:eastAsia="ru-RU"/>
        </w:rPr>
        <w:t xml:space="preserve"> – для применения </w:t>
      </w:r>
      <w:r w:rsidRPr="000C1A2B">
        <w:rPr>
          <w:rStyle w:val="ad"/>
          <w:rFonts w:ascii="Times New Roman" w:hAnsi="Times New Roman" w:cs="Times New Roman"/>
          <w:color w:val="auto"/>
          <w:lang w:val="en-US" w:eastAsia="ru-RU"/>
        </w:rPr>
        <w:t>SVG</w:t>
      </w:r>
      <w:r w:rsidRPr="000C1A2B">
        <w:rPr>
          <w:rStyle w:val="ad"/>
          <w:rFonts w:ascii="Times New Roman" w:hAnsi="Times New Roman" w:cs="Times New Roman"/>
          <w:color w:val="auto"/>
          <w:lang w:eastAsia="ru-RU"/>
        </w:rPr>
        <w:t>-фильтров</w:t>
      </w:r>
    </w:p>
    <w:p w:rsidR="000C1A2B" w:rsidRDefault="000C1A2B" w:rsidP="002E6BE1">
      <w:pPr>
        <w:ind w:firstLine="0"/>
      </w:pPr>
    </w:p>
    <w:p w:rsidR="000C1A2B" w:rsidRDefault="006855E1" w:rsidP="006855E1">
      <w:pPr>
        <w:pStyle w:val="2"/>
      </w:pPr>
      <w:r>
        <w:t xml:space="preserve">Эффект </w:t>
      </w:r>
      <w:r w:rsidR="004D60B1">
        <w:t>g</w:t>
      </w:r>
      <w:r w:rsidRPr="006855E1">
        <w:t>lassmorphism</w:t>
      </w:r>
    </w:p>
    <w:p w:rsidR="006855E1" w:rsidRDefault="006855E1" w:rsidP="006855E1">
      <w:r w:rsidRPr="006855E1">
        <w:rPr>
          <w:b/>
        </w:rPr>
        <w:t>Glassmorphism</w:t>
      </w:r>
      <w:r>
        <w:t xml:space="preserve"> — новая тенденция, которая активно набирает популярность на таких сервисах, как Dribbble и Behance.</w:t>
      </w:r>
    </w:p>
    <w:p w:rsidR="006855E1" w:rsidRDefault="006855E1" w:rsidP="006855E1">
      <w:r>
        <w:t>Его характерными чертами являются:</w:t>
      </w:r>
    </w:p>
    <w:p w:rsidR="006855E1" w:rsidRDefault="006855E1" w:rsidP="006855E1">
      <w:pPr>
        <w:pStyle w:val="a5"/>
        <w:numPr>
          <w:ilvl w:val="0"/>
          <w:numId w:val="29"/>
        </w:numPr>
      </w:pPr>
      <w:r>
        <w:t>прозрачность (эффект матового стекла);</w:t>
      </w:r>
    </w:p>
    <w:p w:rsidR="006855E1" w:rsidRDefault="006855E1" w:rsidP="006855E1">
      <w:pPr>
        <w:pStyle w:val="a5"/>
        <w:numPr>
          <w:ilvl w:val="0"/>
          <w:numId w:val="29"/>
        </w:numPr>
      </w:pPr>
      <w:r>
        <w:t>яркие или пастельные цвета;</w:t>
      </w:r>
    </w:p>
    <w:p w:rsidR="002E6BE1" w:rsidRDefault="006855E1" w:rsidP="006855E1">
      <w:pPr>
        <w:pStyle w:val="a5"/>
        <w:numPr>
          <w:ilvl w:val="0"/>
          <w:numId w:val="29"/>
        </w:numPr>
      </w:pPr>
      <w:r>
        <w:t>светлые границы элементов.</w:t>
      </w:r>
    </w:p>
    <w:p w:rsidR="007950E0" w:rsidRDefault="007950E0" w:rsidP="007950E0">
      <w:pPr>
        <w:rPr>
          <w:rFonts w:cs="Times New Roman"/>
        </w:rPr>
      </w:pPr>
      <w:r>
        <w:lastRenderedPageBreak/>
        <w:t xml:space="preserve">Для создания эффекта стекломорфизма следует использовать </w:t>
      </w:r>
      <w:r w:rsidRPr="007950E0">
        <w:rPr>
          <w:rStyle w:val="af"/>
        </w:rPr>
        <w:t>backdrop-filter:</w:t>
      </w:r>
      <w:r>
        <w:t xml:space="preserve"> </w:t>
      </w:r>
      <w:r w:rsidRPr="007950E0">
        <w:rPr>
          <w:rStyle w:val="ad"/>
        </w:rPr>
        <w:t>blur()</w:t>
      </w:r>
      <w:r w:rsidR="008C75B7" w:rsidRPr="008C75B7">
        <w:rPr>
          <w:rStyle w:val="ad"/>
          <w:rFonts w:ascii="Times New Roman" w:hAnsi="Times New Roman" w:cs="Times New Roman"/>
          <w:color w:val="auto"/>
        </w:rPr>
        <w:t>(</w:t>
      </w:r>
      <w:r w:rsidR="008C75B7">
        <w:rPr>
          <w:rStyle w:val="ad"/>
          <w:rFonts w:ascii="Times New Roman" w:hAnsi="Times New Roman" w:cs="Times New Roman"/>
          <w:color w:val="auto"/>
        </w:rPr>
        <w:t>л</w:t>
      </w:r>
      <w:r w:rsidR="008C75B7" w:rsidRPr="008C75B7">
        <w:rPr>
          <w:rStyle w:val="ad"/>
          <w:rFonts w:ascii="Times New Roman" w:hAnsi="Times New Roman" w:cs="Times New Roman"/>
          <w:color w:val="auto"/>
        </w:rPr>
        <w:t>истинг</w:t>
      </w:r>
      <w:r w:rsidR="008C75B7">
        <w:rPr>
          <w:rStyle w:val="ad"/>
          <w:rFonts w:ascii="Times New Roman" w:hAnsi="Times New Roman" w:cs="Times New Roman"/>
          <w:color w:val="auto"/>
        </w:rPr>
        <w:t>и</w:t>
      </w:r>
      <w:r w:rsidR="008C75B7" w:rsidRPr="008C75B7">
        <w:rPr>
          <w:rStyle w:val="ad"/>
          <w:rFonts w:ascii="Times New Roman" w:hAnsi="Times New Roman" w:cs="Times New Roman"/>
          <w:color w:val="auto"/>
        </w:rPr>
        <w:t xml:space="preserve"> 15.2</w:t>
      </w:r>
      <w:r w:rsidR="008C75B7">
        <w:rPr>
          <w:rStyle w:val="ad"/>
          <w:rFonts w:ascii="Times New Roman" w:hAnsi="Times New Roman" w:cs="Times New Roman"/>
          <w:color w:val="auto"/>
        </w:rPr>
        <w:t>, 15.3</w:t>
      </w:r>
      <w:r w:rsidR="008C75B7" w:rsidRPr="008C75B7">
        <w:rPr>
          <w:rStyle w:val="ad"/>
          <w:rFonts w:ascii="Times New Roman" w:hAnsi="Times New Roman" w:cs="Times New Roman"/>
          <w:color w:val="auto"/>
        </w:rPr>
        <w:t xml:space="preserve"> и рисунок 15.1)</w:t>
      </w:r>
      <w:r w:rsidRPr="008C75B7">
        <w:rPr>
          <w:rFonts w:cs="Times New Roman"/>
        </w:rPr>
        <w:t>.</w:t>
      </w:r>
    </w:p>
    <w:p w:rsidR="008C75B7" w:rsidRPr="008C75B7" w:rsidRDefault="008C75B7" w:rsidP="008C75B7">
      <w:pPr>
        <w:ind w:firstLine="0"/>
        <w:rPr>
          <w:rFonts w:cs="Times New Roman"/>
        </w:rPr>
      </w:pPr>
      <w:r>
        <w:rPr>
          <w:rFonts w:cs="Times New Roman"/>
        </w:rPr>
        <w:t xml:space="preserve">Листинг 15.2 – </w:t>
      </w:r>
      <w:r>
        <w:rPr>
          <w:rFonts w:cs="Times New Roman"/>
          <w:lang w:val="en-US"/>
        </w:rPr>
        <w:t>HTML</w:t>
      </w:r>
      <w:r w:rsidRPr="008C75B7">
        <w:rPr>
          <w:rFonts w:cs="Times New Roman"/>
        </w:rPr>
        <w:t>-</w:t>
      </w:r>
      <w:r>
        <w:rPr>
          <w:rFonts w:cs="Times New Roman"/>
        </w:rPr>
        <w:t xml:space="preserve">код для создания эффекта </w:t>
      </w:r>
      <w:r>
        <w:rPr>
          <w:lang w:val="en-US"/>
        </w:rPr>
        <w:t>g</w:t>
      </w:r>
      <w:r w:rsidRPr="008C75B7">
        <w:t>lassmorphism</w:t>
      </w:r>
    </w:p>
    <w:p w:rsidR="008C75B7" w:rsidRDefault="008C75B7" w:rsidP="008C75B7">
      <w:pPr>
        <w:ind w:firstLine="0"/>
      </w:pPr>
      <w:r w:rsidRPr="008C75B7">
        <w:drawing>
          <wp:inline distT="0" distB="0" distL="0" distR="0" wp14:anchorId="1A605C92" wp14:editId="1E946291">
            <wp:extent cx="5940425" cy="19348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24" w:rsidRDefault="00BA1A24" w:rsidP="008C75B7">
      <w:pPr>
        <w:ind w:firstLine="0"/>
      </w:pPr>
    </w:p>
    <w:p w:rsidR="00BA1A24" w:rsidRDefault="00BA1A24" w:rsidP="008C75B7">
      <w:pPr>
        <w:ind w:firstLine="0"/>
      </w:pPr>
      <w:r>
        <w:rPr>
          <w:rFonts w:cs="Times New Roman"/>
        </w:rPr>
        <w:t xml:space="preserve">Листинг 15.3 – </w:t>
      </w:r>
      <w:r>
        <w:rPr>
          <w:rFonts w:cs="Times New Roman"/>
          <w:lang w:val="en-US"/>
        </w:rPr>
        <w:t>CSS</w:t>
      </w:r>
      <w:r w:rsidRPr="008C75B7">
        <w:rPr>
          <w:rFonts w:cs="Times New Roman"/>
        </w:rPr>
        <w:t>-</w:t>
      </w:r>
      <w:r>
        <w:rPr>
          <w:rFonts w:cs="Times New Roman"/>
        </w:rPr>
        <w:t xml:space="preserve">код для создания эффекта </w:t>
      </w:r>
      <w:r>
        <w:rPr>
          <w:lang w:val="en-US"/>
        </w:rPr>
        <w:t>g</w:t>
      </w:r>
      <w:r w:rsidRPr="008C75B7">
        <w:t>lassmorphism</w:t>
      </w:r>
    </w:p>
    <w:p w:rsidR="00BA1A24" w:rsidRDefault="00BA1A24" w:rsidP="008C75B7">
      <w:pPr>
        <w:ind w:firstLine="0"/>
      </w:pPr>
      <w:r w:rsidRPr="00BA1A24">
        <w:drawing>
          <wp:inline distT="0" distB="0" distL="0" distR="0" wp14:anchorId="3A86F5A2" wp14:editId="59DB6F0E">
            <wp:extent cx="3715526" cy="5788324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1077" cy="579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E0" w:rsidRDefault="008C75B7" w:rsidP="00821472">
      <w:pPr>
        <w:jc w:val="center"/>
      </w:pPr>
      <w:r w:rsidRPr="008C75B7">
        <w:lastRenderedPageBreak/>
        <w:drawing>
          <wp:inline distT="0" distB="0" distL="0" distR="0" wp14:anchorId="792A66E2" wp14:editId="109BC7EA">
            <wp:extent cx="5084473" cy="2760453"/>
            <wp:effectExtent l="0" t="0" r="190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577" cy="27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B7" w:rsidRDefault="008C75B7" w:rsidP="008C75B7">
      <w:pPr>
        <w:ind w:firstLine="0"/>
        <w:jc w:val="center"/>
      </w:pPr>
      <w:r>
        <w:t>Рисунок 15.1</w:t>
      </w:r>
      <w:r w:rsidR="007B6FED">
        <w:t xml:space="preserve"> </w:t>
      </w:r>
      <w:r>
        <w:t xml:space="preserve">– Эффект </w:t>
      </w:r>
      <w:r>
        <w:rPr>
          <w:lang w:val="en-US"/>
        </w:rPr>
        <w:t>g</w:t>
      </w:r>
      <w:r w:rsidRPr="008C75B7">
        <w:t>lassmorphism</w:t>
      </w:r>
    </w:p>
    <w:p w:rsidR="008E1C53" w:rsidRDefault="008E1C53" w:rsidP="008E1C53">
      <w:pPr>
        <w:ind w:firstLine="0"/>
        <w:rPr>
          <w:rFonts w:cs="Times New Roman"/>
        </w:rPr>
      </w:pPr>
    </w:p>
    <w:p w:rsidR="00492679" w:rsidRPr="00492679" w:rsidRDefault="00492679" w:rsidP="00492679">
      <w:pPr>
        <w:pStyle w:val="2"/>
        <w:rPr>
          <w:rFonts w:ascii="Courier New" w:hAnsi="Courier New" w:cs="Courier New"/>
        </w:rPr>
      </w:pPr>
      <w:r w:rsidRPr="00492679">
        <w:t xml:space="preserve">16 </w:t>
      </w:r>
      <w:r>
        <w:t xml:space="preserve">Свойство </w:t>
      </w:r>
      <w:r>
        <w:rPr>
          <w:rFonts w:ascii="Courier New" w:hAnsi="Courier New" w:cs="Courier New"/>
          <w:lang w:val="en-US"/>
        </w:rPr>
        <w:t>cursor</w:t>
      </w:r>
    </w:p>
    <w:p w:rsidR="00492679" w:rsidRDefault="00492679" w:rsidP="00492679">
      <w:r w:rsidRPr="00492679">
        <w:t>С помощью этого свойства можно указать, какой внешний вид будет у курсора, когда пользователь наведёт мышку на элемент.</w:t>
      </w:r>
    </w:p>
    <w:p w:rsidR="00492679" w:rsidRDefault="00492679" w:rsidP="00492679">
      <w:r w:rsidRPr="00492679">
        <w:rPr>
          <w:b/>
        </w:rPr>
        <w:t>Основные значения</w:t>
      </w:r>
      <w:r w:rsidR="0089489A">
        <w:rPr>
          <w:b/>
        </w:rPr>
        <w:t xml:space="preserve"> (более популярные)</w:t>
      </w:r>
      <w:r w:rsidRPr="00492679">
        <w:rPr>
          <w:b/>
        </w:rPr>
        <w:t xml:space="preserve"> свойства </w:t>
      </w:r>
      <w:r w:rsidRPr="00492679">
        <w:rPr>
          <w:rStyle w:val="af"/>
        </w:rPr>
        <w:t>cursor</w:t>
      </w:r>
      <w:r>
        <w:t>:</w:t>
      </w:r>
    </w:p>
    <w:p w:rsidR="00492679" w:rsidRPr="00492679" w:rsidRDefault="00492679" w:rsidP="00492679">
      <w:pPr>
        <w:pStyle w:val="a5"/>
        <w:numPr>
          <w:ilvl w:val="0"/>
          <w:numId w:val="30"/>
        </w:numPr>
      </w:pPr>
      <w:r w:rsidRPr="00492679">
        <w:rPr>
          <w:rStyle w:val="ad"/>
        </w:rPr>
        <w:t>auto</w:t>
      </w:r>
      <w:r>
        <w:t xml:space="preserve"> –</w:t>
      </w:r>
      <w:r w:rsidRPr="00492679">
        <w:t xml:space="preserve"> браузер сам решит какой курсор показывать в зависимости от того, на какой элемент он наведён. Например, для ссылки это будет рука с пальчиком, для поля ввода чёрточка, а для обычного блока — стандартная стрелка.</w:t>
      </w:r>
    </w:p>
    <w:p w:rsidR="00492679" w:rsidRPr="00492679" w:rsidRDefault="00492679" w:rsidP="00492679">
      <w:pPr>
        <w:pStyle w:val="a5"/>
        <w:numPr>
          <w:ilvl w:val="0"/>
          <w:numId w:val="30"/>
        </w:numPr>
      </w:pPr>
      <w:r w:rsidRPr="00492679">
        <w:rPr>
          <w:rStyle w:val="ad"/>
        </w:rPr>
        <w:t>default</w:t>
      </w:r>
      <w:r w:rsidRPr="00492679">
        <w:t xml:space="preserve"> </w:t>
      </w:r>
      <w:r>
        <w:t>–</w:t>
      </w:r>
      <w:r w:rsidRPr="00492679">
        <w:t xml:space="preserve"> обычная, привычная стрелочка.</w:t>
      </w:r>
    </w:p>
    <w:p w:rsidR="00492679" w:rsidRPr="00492679" w:rsidRDefault="00492679" w:rsidP="00492679">
      <w:pPr>
        <w:pStyle w:val="a5"/>
        <w:numPr>
          <w:ilvl w:val="0"/>
          <w:numId w:val="30"/>
        </w:numPr>
      </w:pPr>
      <w:r w:rsidRPr="00492679">
        <w:rPr>
          <w:rStyle w:val="ad"/>
        </w:rPr>
        <w:t>none</w:t>
      </w:r>
      <w:r w:rsidRPr="00492679">
        <w:t xml:space="preserve"> </w:t>
      </w:r>
      <w:r>
        <w:t>–</w:t>
      </w:r>
      <w:r w:rsidRPr="00492679">
        <w:t xml:space="preserve"> курсора совсем нет.</w:t>
      </w:r>
    </w:p>
    <w:p w:rsidR="00492679" w:rsidRPr="00492679" w:rsidRDefault="00492679" w:rsidP="00492679">
      <w:pPr>
        <w:pStyle w:val="a5"/>
        <w:numPr>
          <w:ilvl w:val="0"/>
          <w:numId w:val="30"/>
        </w:numPr>
      </w:pPr>
      <w:r w:rsidRPr="00492679">
        <w:rPr>
          <w:rStyle w:val="ad"/>
        </w:rPr>
        <w:t>pointer</w:t>
      </w:r>
      <w:r w:rsidRPr="00492679">
        <w:t xml:space="preserve"> </w:t>
      </w:r>
      <w:r>
        <w:t>–</w:t>
      </w:r>
      <w:r w:rsidRPr="00492679">
        <w:t xml:space="preserve"> курсор, который обычно появляется над нажимаемыми элементами типа ссылок.</w:t>
      </w:r>
    </w:p>
    <w:p w:rsidR="00492679" w:rsidRDefault="00492679" w:rsidP="00492679">
      <w:pPr>
        <w:pStyle w:val="a5"/>
        <w:numPr>
          <w:ilvl w:val="0"/>
          <w:numId w:val="30"/>
        </w:numPr>
      </w:pPr>
      <w:r w:rsidRPr="00492679">
        <w:rPr>
          <w:rStyle w:val="ad"/>
        </w:rPr>
        <w:t>text</w:t>
      </w:r>
      <w:r w:rsidRPr="00492679">
        <w:t xml:space="preserve"> </w:t>
      </w:r>
      <w:r>
        <w:t>–</w:t>
      </w:r>
      <w:r w:rsidRPr="00492679">
        <w:t xml:space="preserve"> курсор в виде чёрточки с засечками сверху и снизу. Обычно показывается там, где текст может быть выбран, выделен.</w:t>
      </w:r>
    </w:p>
    <w:p w:rsidR="0089489A" w:rsidRDefault="0089489A" w:rsidP="0089489A">
      <w:pPr>
        <w:pStyle w:val="a5"/>
        <w:ind w:left="1429" w:firstLine="0"/>
      </w:pPr>
    </w:p>
    <w:p w:rsidR="0089489A" w:rsidRDefault="0089489A" w:rsidP="0089489A">
      <w:r w:rsidRPr="0089489A">
        <w:rPr>
          <w:b/>
        </w:rPr>
        <w:t>Остальные, менее популярные значения</w:t>
      </w:r>
      <w:r>
        <w:rPr>
          <w:b/>
        </w:rPr>
        <w:t xml:space="preserve"> </w:t>
      </w:r>
      <w:r w:rsidRPr="00492679">
        <w:rPr>
          <w:b/>
        </w:rPr>
        <w:t xml:space="preserve">свойства </w:t>
      </w:r>
      <w:r w:rsidRPr="00492679">
        <w:rPr>
          <w:rStyle w:val="af"/>
        </w:rPr>
        <w:t>cursor</w:t>
      </w:r>
      <w:r>
        <w:t>: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context-menu</w:t>
      </w:r>
      <w:r w:rsidRPr="0089489A">
        <w:t xml:space="preserve"> </w:t>
      </w:r>
      <w:r>
        <w:t>–</w:t>
      </w:r>
      <w:r w:rsidRPr="0089489A">
        <w:t xml:space="preserve"> курсор контекстного меню (обычно вызывается правой кнопкой мыши).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help</w:t>
      </w:r>
      <w:r w:rsidRPr="0089489A">
        <w:t xml:space="preserve"> </w:t>
      </w:r>
      <w:r>
        <w:t>–</w:t>
      </w:r>
      <w:r w:rsidRPr="0089489A">
        <w:t xml:space="preserve"> доступен вспомогательный информационный контент.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progress</w:t>
      </w:r>
      <w:r w:rsidRPr="0089489A">
        <w:t xml:space="preserve"> </w:t>
      </w:r>
      <w:r>
        <w:t>–</w:t>
      </w:r>
      <w:r w:rsidRPr="0089489A">
        <w:t xml:space="preserve"> программа в фоне выполняет какие-то действия, но пользователь всё ещё может с ней взаимодействовать.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lastRenderedPageBreak/>
        <w:t>wait</w:t>
      </w:r>
      <w:r w:rsidRPr="0089489A">
        <w:t xml:space="preserve"> </w:t>
      </w:r>
      <w:r>
        <w:t>–</w:t>
      </w:r>
      <w:r w:rsidRPr="0089489A">
        <w:t xml:space="preserve"> программа не отвечает, занята обработкой какой-то операции.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cell</w:t>
      </w:r>
      <w:r w:rsidRPr="0089489A">
        <w:t xml:space="preserve"> </w:t>
      </w:r>
      <w:r>
        <w:t>–</w:t>
      </w:r>
      <w:r w:rsidRPr="0089489A">
        <w:t xml:space="preserve"> можно выбрать одну или несколько ячеек таблицы.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crosshair</w:t>
      </w:r>
      <w:r w:rsidRPr="0089489A">
        <w:t xml:space="preserve"> </w:t>
      </w:r>
      <w:r>
        <w:t>–</w:t>
      </w:r>
      <w:r w:rsidRPr="0089489A">
        <w:t xml:space="preserve"> курсор-крестик, обычно используется, чтобы показать, что на изображении можно выбрать какую-то область.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vertical-text</w:t>
      </w:r>
      <w:r w:rsidRPr="0089489A">
        <w:t xml:space="preserve"> </w:t>
      </w:r>
      <w:r>
        <w:t>–</w:t>
      </w:r>
      <w:r w:rsidRPr="0089489A">
        <w:t xml:space="preserve"> практически как </w:t>
      </w:r>
      <w:r w:rsidRPr="001342B9">
        <w:rPr>
          <w:rStyle w:val="ad"/>
        </w:rPr>
        <w:t>text</w:t>
      </w:r>
      <w:r w:rsidRPr="0089489A">
        <w:t>, но вертикально.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alias</w:t>
      </w:r>
      <w:r w:rsidRPr="0089489A">
        <w:t xml:space="preserve"> </w:t>
      </w:r>
      <w:r>
        <w:t>–</w:t>
      </w:r>
      <w:r w:rsidRPr="0089489A">
        <w:t xml:space="preserve"> загнутая стрелочка, так обозначают ссылки, клик по которым уведёт с текущего сайта.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copy</w:t>
      </w:r>
      <w:r w:rsidRPr="0089489A">
        <w:t xml:space="preserve"> </w:t>
      </w:r>
      <w:r>
        <w:t>–</w:t>
      </w:r>
      <w:r w:rsidRPr="0089489A">
        <w:t xml:space="preserve"> содержимое можно скопировать.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move</w:t>
      </w:r>
      <w:r w:rsidRPr="0089489A">
        <w:t xml:space="preserve"> </w:t>
      </w:r>
      <w:r>
        <w:t>–</w:t>
      </w:r>
      <w:r w:rsidRPr="0089489A">
        <w:t xml:space="preserve"> содержимое можно подвигать.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no-drop</w:t>
      </w:r>
      <w:r w:rsidRPr="0089489A">
        <w:t xml:space="preserve"> </w:t>
      </w:r>
      <w:r>
        <w:t>–</w:t>
      </w:r>
      <w:r w:rsidRPr="0089489A">
        <w:t xml:space="preserve"> в эту область нельзя перетащить файл.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not-allowed</w:t>
      </w:r>
      <w:r w:rsidRPr="0089489A">
        <w:t xml:space="preserve"> </w:t>
      </w:r>
      <w:r>
        <w:t>–</w:t>
      </w:r>
      <w:r w:rsidRPr="0089489A">
        <w:t xml:space="preserve"> действие не будет выполнено.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grab</w:t>
      </w:r>
      <w:r w:rsidRPr="0089489A">
        <w:t xml:space="preserve"> </w:t>
      </w:r>
      <w:r>
        <w:t>–</w:t>
      </w:r>
      <w:r w:rsidRPr="0089489A">
        <w:t xml:space="preserve"> содержимое можно схватить, чтобы перетащить.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grabbing</w:t>
      </w:r>
      <w:r w:rsidRPr="0089489A">
        <w:t xml:space="preserve"> </w:t>
      </w:r>
      <w:r>
        <w:t>–</w:t>
      </w:r>
      <w:r w:rsidRPr="0089489A">
        <w:t xml:space="preserve"> содержимое было схвачено для перетаскивания.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all-scroll</w:t>
      </w:r>
      <w:r w:rsidRPr="0089489A">
        <w:t xml:space="preserve"> </w:t>
      </w:r>
      <w:r>
        <w:t>–</w:t>
      </w:r>
      <w:r w:rsidRPr="0089489A">
        <w:t xml:space="preserve"> содержимое может быть проскроллено в любом направлении.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col-resize</w:t>
      </w:r>
      <w:r w:rsidRPr="0089489A">
        <w:t xml:space="preserve"> </w:t>
      </w:r>
      <w:r>
        <w:t>–</w:t>
      </w:r>
      <w:r w:rsidRPr="0089489A">
        <w:t xml:space="preserve"> колонку / ячейку таблицы можно изменить в размерах по горизонтали.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row-resize</w:t>
      </w:r>
      <w:r w:rsidRPr="0089489A">
        <w:t xml:space="preserve"> </w:t>
      </w:r>
      <w:r>
        <w:t>–</w:t>
      </w:r>
      <w:r w:rsidRPr="0089489A">
        <w:t xml:space="preserve"> строку в таблице или другой элемент можно изменить в размерах по вертикали.</w:t>
      </w:r>
    </w:p>
    <w:p w:rsidR="0089489A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zoom-in</w:t>
      </w:r>
      <w:r w:rsidRPr="0089489A">
        <w:t xml:space="preserve"> </w:t>
      </w:r>
      <w:r>
        <w:t>–</w:t>
      </w:r>
      <w:r w:rsidRPr="0089489A">
        <w:t xml:space="preserve"> содержимое можно приблизить, увеличить.</w:t>
      </w:r>
    </w:p>
    <w:p w:rsidR="00C738B6" w:rsidRPr="0089489A" w:rsidRDefault="0089489A" w:rsidP="0089489A">
      <w:pPr>
        <w:pStyle w:val="a5"/>
        <w:numPr>
          <w:ilvl w:val="0"/>
          <w:numId w:val="32"/>
        </w:numPr>
      </w:pPr>
      <w:r w:rsidRPr="001342B9">
        <w:rPr>
          <w:rStyle w:val="ad"/>
        </w:rPr>
        <w:t>zoom-out</w:t>
      </w:r>
      <w:r w:rsidRPr="0089489A">
        <w:t xml:space="preserve"> </w:t>
      </w:r>
      <w:r>
        <w:t>–</w:t>
      </w:r>
      <w:r w:rsidRPr="0089489A">
        <w:t xml:space="preserve"> содержимое можно отдалить, уменьшить.</w:t>
      </w:r>
    </w:p>
    <w:p w:rsidR="0089489A" w:rsidRDefault="0089489A" w:rsidP="0089489A">
      <w:pPr>
        <w:rPr>
          <w:b/>
        </w:rPr>
      </w:pPr>
    </w:p>
    <w:p w:rsidR="00492679" w:rsidRDefault="00492679" w:rsidP="00492679">
      <w:r w:rsidRPr="00492679">
        <w:t>Кроме значений, заданных при помощи ключевых слов, можно указывать ссылку на картинку, которая будет показана вместо курсора (</w:t>
      </w:r>
      <w:r w:rsidR="000E4ED6">
        <w:t>листинг 16.1</w:t>
      </w:r>
      <w:r w:rsidRPr="00492679">
        <w:t>).</w:t>
      </w:r>
    </w:p>
    <w:p w:rsidR="00492679" w:rsidRDefault="00492679" w:rsidP="00492679">
      <w:r w:rsidRPr="00492679">
        <w:rPr>
          <w:b/>
        </w:rPr>
        <w:t>Если вы решили сделать кастомный курсор, то обязательно укажите через запятую одно из стандартных значений.</w:t>
      </w:r>
      <w:r>
        <w:t xml:space="preserve"> Это нужно на случай, если браузер не смог загрузить или отобразить картинку. Тогда будет показан тот курсор, который вы указали в конце значения.</w:t>
      </w:r>
    </w:p>
    <w:p w:rsidR="00492679" w:rsidRPr="00204D7E" w:rsidRDefault="00492679" w:rsidP="00492679">
      <w:r>
        <w:t>Можно указывать несколько картинок подряд</w:t>
      </w:r>
      <w:r w:rsidRPr="00492679">
        <w:t xml:space="preserve"> </w:t>
      </w:r>
      <w:r>
        <w:t xml:space="preserve">через запятую </w:t>
      </w:r>
      <w:r w:rsidRPr="00AE1333">
        <w:t>(</w:t>
      </w:r>
      <w:r w:rsidRPr="00492679">
        <w:rPr>
          <w:rStyle w:val="ad"/>
          <w:lang w:val="en-US"/>
        </w:rPr>
        <w:t>url</w:t>
      </w:r>
      <w:r w:rsidRPr="00AE1333">
        <w:rPr>
          <w:rStyle w:val="af"/>
        </w:rPr>
        <w:t>(</w:t>
      </w:r>
      <w:r w:rsidRPr="00AE1333">
        <w:rPr>
          <w:rStyle w:val="af"/>
          <w:lang w:val="en-US"/>
        </w:rPr>
        <w:t>cat</w:t>
      </w:r>
      <w:r w:rsidRPr="00AE1333">
        <w:rPr>
          <w:rStyle w:val="af"/>
        </w:rPr>
        <w:t>.</w:t>
      </w:r>
      <w:r w:rsidRPr="00AE1333">
        <w:rPr>
          <w:rStyle w:val="af"/>
          <w:lang w:val="en-US"/>
        </w:rPr>
        <w:t>svg</w:t>
      </w:r>
      <w:r w:rsidRPr="00AE1333">
        <w:rPr>
          <w:rStyle w:val="af"/>
        </w:rPr>
        <w:t>)</w:t>
      </w:r>
      <w:r w:rsidRPr="00AE1333">
        <w:rPr>
          <w:rFonts w:ascii="Courier New" w:hAnsi="Courier New" w:cs="Courier New"/>
        </w:rPr>
        <w:t xml:space="preserve">, </w:t>
      </w:r>
      <w:r w:rsidRPr="00492679">
        <w:rPr>
          <w:rStyle w:val="ad"/>
          <w:lang w:val="en-US"/>
        </w:rPr>
        <w:t>url</w:t>
      </w:r>
      <w:r w:rsidRPr="00AE1333">
        <w:rPr>
          <w:rStyle w:val="af"/>
        </w:rPr>
        <w:t>(</w:t>
      </w:r>
      <w:r w:rsidRPr="00AE1333">
        <w:rPr>
          <w:rStyle w:val="af"/>
          <w:lang w:val="en-US"/>
        </w:rPr>
        <w:t>cat</w:t>
      </w:r>
      <w:r w:rsidRPr="00AE1333">
        <w:rPr>
          <w:rStyle w:val="af"/>
        </w:rPr>
        <w:t>.</w:t>
      </w:r>
      <w:r w:rsidRPr="00AE1333">
        <w:rPr>
          <w:rStyle w:val="af"/>
          <w:lang w:val="en-US"/>
        </w:rPr>
        <w:t>png</w:t>
      </w:r>
      <w:r w:rsidRPr="00AE1333">
        <w:rPr>
          <w:rStyle w:val="af"/>
        </w:rPr>
        <w:t>)</w:t>
      </w:r>
      <w:r w:rsidRPr="00AE1333">
        <w:rPr>
          <w:rFonts w:ascii="Courier New" w:hAnsi="Courier New" w:cs="Courier New"/>
        </w:rPr>
        <w:t>,</w:t>
      </w:r>
      <w:r w:rsidRPr="00AE1333">
        <w:t>…)</w:t>
      </w:r>
      <w:r w:rsidR="00AE1333" w:rsidRPr="00AE1333">
        <w:t xml:space="preserve">, тогда </w:t>
      </w:r>
      <w:r w:rsidR="00AE1333">
        <w:t>б</w:t>
      </w:r>
      <w:r>
        <w:t>удет показана первая из доступных.</w:t>
      </w:r>
    </w:p>
    <w:p w:rsidR="00492679" w:rsidRPr="00750359" w:rsidRDefault="000E4ED6" w:rsidP="000E4ED6">
      <w:pPr>
        <w:ind w:firstLine="0"/>
        <w:rPr>
          <w:lang w:val="en-US"/>
        </w:rPr>
      </w:pPr>
      <w:r>
        <w:rPr>
          <w:rFonts w:cs="Times New Roman"/>
        </w:rPr>
        <w:t xml:space="preserve">Листинг </w:t>
      </w:r>
      <w:r w:rsidRPr="000E4ED6">
        <w:rPr>
          <w:rFonts w:cs="Times New Roman"/>
        </w:rPr>
        <w:t>16.1</w:t>
      </w:r>
      <w:r>
        <w:rPr>
          <w:rFonts w:cs="Times New Roman"/>
        </w:rPr>
        <w:t xml:space="preserve"> – Уста</w:t>
      </w:r>
      <w:r w:rsidR="00FA1D09">
        <w:rPr>
          <w:rFonts w:cs="Times New Roman"/>
        </w:rPr>
        <w:t>новка курсора в виде картинки</w:t>
      </w:r>
    </w:p>
    <w:p w:rsidR="00492679" w:rsidRDefault="000E4ED6" w:rsidP="008E1C53">
      <w:pPr>
        <w:ind w:firstLine="0"/>
        <w:rPr>
          <w:rFonts w:cs="Times New Roman"/>
        </w:rPr>
      </w:pPr>
      <w:r w:rsidRPr="000E4ED6">
        <w:rPr>
          <w:rFonts w:cs="Times New Roman"/>
        </w:rPr>
        <w:drawing>
          <wp:inline distT="0" distB="0" distL="0" distR="0" wp14:anchorId="509C0BE1" wp14:editId="20FB576C">
            <wp:extent cx="2848373" cy="781159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59" w:rsidRDefault="00750359" w:rsidP="00750359">
      <w:pPr>
        <w:ind w:firstLine="708"/>
        <w:rPr>
          <w:rFonts w:cs="Times New Roman"/>
        </w:rPr>
      </w:pPr>
      <w:r>
        <w:rPr>
          <w:rFonts w:cs="Times New Roman"/>
        </w:rPr>
        <w:lastRenderedPageBreak/>
        <w:t xml:space="preserve">Наглядное представление всех значений свойства </w:t>
      </w:r>
      <w:r w:rsidRPr="00750359">
        <w:rPr>
          <w:rStyle w:val="af"/>
        </w:rPr>
        <w:t>cursor</w:t>
      </w:r>
      <w:r w:rsidRPr="00750359">
        <w:rPr>
          <w:rFonts w:cs="Times New Roman"/>
        </w:rPr>
        <w:t xml:space="preserve"> </w:t>
      </w:r>
      <w:r>
        <w:rPr>
          <w:rFonts w:cs="Times New Roman"/>
        </w:rPr>
        <w:t xml:space="preserve">можно посмотреть по ссылке </w:t>
      </w:r>
      <w:r w:rsidRPr="00750359">
        <w:rPr>
          <w:rFonts w:cs="Times New Roman"/>
        </w:rPr>
        <w:t>[Cursor Property Cheatsheet]</w:t>
      </w:r>
      <w:r>
        <w:rPr>
          <w:rFonts w:cs="Times New Roman"/>
        </w:rPr>
        <w:t xml:space="preserve">: </w:t>
      </w:r>
      <w:hyperlink r:id="rId37" w:history="1">
        <w:r w:rsidRPr="006B591B">
          <w:rPr>
            <w:rStyle w:val="af0"/>
            <w:rFonts w:cs="Times New Roman"/>
          </w:rPr>
          <w:t>https://codepen.io/GuillaumeChabot/pen/zrJbvM</w:t>
        </w:r>
      </w:hyperlink>
    </w:p>
    <w:p w:rsidR="00C738B6" w:rsidRDefault="00C738B6" w:rsidP="008E1C53">
      <w:pPr>
        <w:ind w:firstLine="0"/>
        <w:rPr>
          <w:rFonts w:cs="Times New Roman"/>
        </w:rPr>
      </w:pPr>
      <w:r>
        <w:rPr>
          <w:rFonts w:cs="Times New Roman"/>
        </w:rPr>
        <w:tab/>
      </w:r>
    </w:p>
    <w:p w:rsidR="00750359" w:rsidRPr="00C738B6" w:rsidRDefault="00C738B6" w:rsidP="00C738B6">
      <w:pPr>
        <w:ind w:firstLine="708"/>
        <w:rPr>
          <w:rFonts w:cs="Times New Roman"/>
        </w:rPr>
      </w:pPr>
      <w:r>
        <w:rPr>
          <w:rFonts w:cs="Times New Roman"/>
        </w:rPr>
        <w:t xml:space="preserve">Также </w:t>
      </w:r>
      <w:r w:rsidR="001342B9">
        <w:rPr>
          <w:rFonts w:cs="Times New Roman"/>
        </w:rPr>
        <w:t xml:space="preserve">ниже </w:t>
      </w:r>
      <w:r>
        <w:rPr>
          <w:rFonts w:cs="Times New Roman"/>
        </w:rPr>
        <w:t xml:space="preserve">представлен рисунок с некоторыми значениями свойства </w:t>
      </w:r>
      <w:r w:rsidRPr="00750359">
        <w:rPr>
          <w:rStyle w:val="af"/>
        </w:rPr>
        <w:t>cursor</w:t>
      </w:r>
      <w:r>
        <w:rPr>
          <w:rStyle w:val="af"/>
        </w:rPr>
        <w:t xml:space="preserve"> </w:t>
      </w:r>
      <w:r w:rsidRPr="00C738B6">
        <w:rPr>
          <w:rStyle w:val="af"/>
          <w:rFonts w:ascii="Times New Roman" w:hAnsi="Times New Roman" w:cs="Times New Roman"/>
          <w:color w:val="auto"/>
        </w:rPr>
        <w:t>(рисунок 16.1)</w:t>
      </w:r>
      <w:r w:rsidRPr="00C738B6">
        <w:rPr>
          <w:rFonts w:cs="Times New Roman"/>
        </w:rPr>
        <w:t xml:space="preserve">: </w:t>
      </w:r>
    </w:p>
    <w:p w:rsidR="005F0856" w:rsidRDefault="00C738B6" w:rsidP="00C738B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D621D6" wp14:editId="52DA6EA4">
            <wp:extent cx="4320850" cy="4670952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9861" cy="46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46" w:rsidRDefault="007B6FED" w:rsidP="00C738B6">
      <w:pPr>
        <w:ind w:firstLine="0"/>
        <w:jc w:val="center"/>
        <w:rPr>
          <w:rFonts w:ascii="Courier New" w:hAnsi="Courier New" w:cs="Courier New"/>
          <w:lang w:val="en-US"/>
        </w:rPr>
      </w:pPr>
      <w:r>
        <w:t xml:space="preserve">Рисунок 16 – </w:t>
      </w:r>
      <w:r w:rsidR="00204D7E">
        <w:t xml:space="preserve">Некоторые значения свойства </w:t>
      </w:r>
      <w:r w:rsidR="00204D7E" w:rsidRPr="00204D7E">
        <w:rPr>
          <w:rFonts w:ascii="Courier New" w:hAnsi="Courier New" w:cs="Courier New"/>
          <w:lang w:val="en-US"/>
        </w:rPr>
        <w:t>cursor</w:t>
      </w:r>
    </w:p>
    <w:p w:rsidR="00F40C46" w:rsidRDefault="00F40C46">
      <w:pPr>
        <w:spacing w:after="160" w:line="259" w:lineRule="auto"/>
        <w:ind w:firstLine="0"/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7B6FED" w:rsidRDefault="00F40C46" w:rsidP="00F40C46">
      <w:pPr>
        <w:pStyle w:val="2"/>
        <w:ind w:firstLine="0"/>
        <w:jc w:val="center"/>
      </w:pPr>
      <w:r>
        <w:lastRenderedPageBreak/>
        <w:t>Практическое задание</w:t>
      </w:r>
    </w:p>
    <w:p w:rsidR="00561A1B" w:rsidRDefault="00561A1B" w:rsidP="00561A1B"/>
    <w:p w:rsidR="00561A1B" w:rsidRPr="00B72482" w:rsidRDefault="00561A1B" w:rsidP="00561A1B">
      <w:pPr>
        <w:rPr>
          <w:rFonts w:cs="Times New Roman"/>
        </w:rPr>
      </w:pPr>
      <w:r w:rsidRPr="00561A1B">
        <w:rPr>
          <w:rFonts w:cs="Times New Roman"/>
          <w:b/>
          <w:szCs w:val="24"/>
          <w:u w:val="single"/>
        </w:rPr>
        <w:t>Примечание</w:t>
      </w:r>
      <w:r w:rsidRPr="00561A1B">
        <w:rPr>
          <w:rFonts w:cs="Times New Roman"/>
          <w:b/>
          <w:szCs w:val="24"/>
        </w:rPr>
        <w:t>.</w:t>
      </w:r>
      <w:r w:rsidRPr="00561A1B">
        <w:rPr>
          <w:rFonts w:cs="Times New Roman"/>
          <w:szCs w:val="24"/>
        </w:rPr>
        <w:t xml:space="preserve"> </w:t>
      </w:r>
      <w:r>
        <w:rPr>
          <w:rFonts w:cs="Times New Roman"/>
        </w:rPr>
        <w:t xml:space="preserve">В </w:t>
      </w:r>
      <w:r w:rsidRPr="00E75389">
        <w:rPr>
          <w:rFonts w:cs="Times New Roman"/>
          <w:b/>
        </w:rPr>
        <w:t>каждом</w:t>
      </w:r>
      <w:r>
        <w:rPr>
          <w:rFonts w:cs="Times New Roman"/>
        </w:rPr>
        <w:t xml:space="preserve"> элементе должны быть использованы </w:t>
      </w:r>
      <w:r>
        <w:rPr>
          <w:rFonts w:cs="Times New Roman"/>
          <w:lang w:val="en-US"/>
        </w:rPr>
        <w:t>CSS</w:t>
      </w:r>
      <w:r>
        <w:rPr>
          <w:rFonts w:cs="Times New Roman"/>
        </w:rPr>
        <w:t>-переменные и адаптивность (медиа-запросы</w:t>
      </w:r>
      <w:r w:rsidRPr="00F850D1">
        <w:rPr>
          <w:rFonts w:cs="Times New Roman"/>
        </w:rPr>
        <w:t xml:space="preserve">, </w:t>
      </w:r>
      <w:r>
        <w:rPr>
          <w:rFonts w:cs="Times New Roman"/>
        </w:rPr>
        <w:t xml:space="preserve">свойство </w:t>
      </w:r>
      <w:r w:rsidRPr="00771D3F">
        <w:rPr>
          <w:rStyle w:val="af"/>
        </w:rPr>
        <w:t>flex-wrap</w:t>
      </w:r>
      <w:r>
        <w:rPr>
          <w:rFonts w:cs="Times New Roman"/>
        </w:rPr>
        <w:t xml:space="preserve"> или относительные единицы измерения: </w:t>
      </w:r>
      <w:r w:rsidRPr="00771D3F">
        <w:rPr>
          <w:rFonts w:cs="Times New Roman"/>
          <w:i/>
        </w:rPr>
        <w:t xml:space="preserve">%, </w:t>
      </w:r>
      <w:r w:rsidRPr="00771D3F">
        <w:rPr>
          <w:rFonts w:cs="Times New Roman"/>
          <w:i/>
          <w:lang w:val="en-US"/>
        </w:rPr>
        <w:t>rem</w:t>
      </w:r>
      <w:r w:rsidRPr="00771D3F">
        <w:rPr>
          <w:rFonts w:cs="Times New Roman"/>
          <w:i/>
        </w:rPr>
        <w:t xml:space="preserve">, </w:t>
      </w:r>
      <w:r w:rsidRPr="00771D3F">
        <w:rPr>
          <w:rFonts w:cs="Times New Roman"/>
          <w:i/>
          <w:lang w:val="en-US"/>
        </w:rPr>
        <w:t>em</w:t>
      </w:r>
      <w:r w:rsidRPr="00771D3F">
        <w:rPr>
          <w:rFonts w:cs="Times New Roman"/>
          <w:i/>
        </w:rPr>
        <w:t xml:space="preserve">, </w:t>
      </w:r>
      <w:r w:rsidRPr="00771D3F">
        <w:rPr>
          <w:rFonts w:cs="Times New Roman"/>
          <w:i/>
          <w:lang w:val="en-US"/>
        </w:rPr>
        <w:t>vw</w:t>
      </w:r>
      <w:r w:rsidRPr="00771D3F">
        <w:rPr>
          <w:rFonts w:cs="Times New Roman"/>
          <w:i/>
        </w:rPr>
        <w:t xml:space="preserve">, </w:t>
      </w:r>
      <w:r w:rsidRPr="00771D3F">
        <w:rPr>
          <w:rFonts w:cs="Times New Roman"/>
          <w:i/>
          <w:lang w:val="en-US"/>
        </w:rPr>
        <w:t>vh</w:t>
      </w:r>
      <w:r w:rsidRPr="00E72562">
        <w:rPr>
          <w:rFonts w:cs="Times New Roman"/>
        </w:rPr>
        <w:t xml:space="preserve"> </w:t>
      </w:r>
      <w:r>
        <w:rPr>
          <w:rFonts w:cs="Times New Roman"/>
        </w:rPr>
        <w:t>и т.д.).</w:t>
      </w:r>
      <w:r w:rsidRPr="00B72482">
        <w:rPr>
          <w:rFonts w:cs="Times New Roman"/>
        </w:rPr>
        <w:t xml:space="preserve"> </w:t>
      </w:r>
      <w:r>
        <w:rPr>
          <w:rFonts w:cs="Times New Roman"/>
        </w:rPr>
        <w:t>Контент страницы всегда должен пропорционально умещаться на экране устройств с шириной от 320</w:t>
      </w:r>
      <w:r>
        <w:rPr>
          <w:rFonts w:cs="Times New Roman"/>
          <w:lang w:val="en-US"/>
        </w:rPr>
        <w:t>px</w:t>
      </w:r>
      <w:r w:rsidRPr="00B72482">
        <w:rPr>
          <w:rFonts w:cs="Times New Roman"/>
        </w:rPr>
        <w:t xml:space="preserve"> </w:t>
      </w:r>
      <w:r>
        <w:rPr>
          <w:rFonts w:cs="Times New Roman"/>
        </w:rPr>
        <w:t>до 2560</w:t>
      </w:r>
      <w:r>
        <w:rPr>
          <w:rFonts w:cs="Times New Roman"/>
          <w:lang w:val="en-US"/>
        </w:rPr>
        <w:t>px</w:t>
      </w:r>
      <w:r w:rsidRPr="00B72482">
        <w:rPr>
          <w:rFonts w:cs="Times New Roman"/>
        </w:rPr>
        <w:t>.</w:t>
      </w:r>
      <w:r>
        <w:rPr>
          <w:rFonts w:cs="Times New Roman"/>
        </w:rPr>
        <w:t xml:space="preserve">  </w:t>
      </w:r>
    </w:p>
    <w:p w:rsidR="00561A1B" w:rsidRPr="00E72562" w:rsidRDefault="00561A1B" w:rsidP="00561A1B">
      <w:pPr>
        <w:rPr>
          <w:rFonts w:cs="Times New Roman"/>
          <w:b/>
        </w:rPr>
      </w:pPr>
    </w:p>
    <w:p w:rsidR="00561A1B" w:rsidRDefault="00561A1B" w:rsidP="00561A1B">
      <w:pPr>
        <w:rPr>
          <w:rFonts w:cs="Times New Roman"/>
          <w:b/>
        </w:rPr>
      </w:pPr>
      <w:r>
        <w:rPr>
          <w:rFonts w:cs="Times New Roman"/>
          <w:b/>
        </w:rPr>
        <w:t>1.</w:t>
      </w:r>
      <w:r>
        <w:rPr>
          <w:rFonts w:cs="Times New Roman"/>
        </w:rPr>
        <w:t xml:space="preserve"> Создать три карточки </w:t>
      </w:r>
      <w:r w:rsidR="00995735">
        <w:rPr>
          <w:rFonts w:cs="Times New Roman"/>
        </w:rPr>
        <w:t xml:space="preserve">по тематике своего сайта </w:t>
      </w:r>
      <w:r>
        <w:rPr>
          <w:rFonts w:cs="Times New Roman"/>
        </w:rPr>
        <w:t xml:space="preserve">в стиле </w:t>
      </w:r>
      <w:r>
        <w:rPr>
          <w:rFonts w:cs="Times New Roman"/>
          <w:lang w:val="en-US"/>
        </w:rPr>
        <w:t>glassmorphism</w:t>
      </w:r>
      <w:r w:rsidRPr="0009511E">
        <w:rPr>
          <w:rFonts w:cs="Times New Roman"/>
        </w:rPr>
        <w:t xml:space="preserve"> </w:t>
      </w:r>
      <w:r>
        <w:rPr>
          <w:rFonts w:cs="Times New Roman"/>
        </w:rPr>
        <w:t>с градиентным элементом сзади.</w:t>
      </w:r>
      <w:r w:rsidRPr="00FC6EC1">
        <w:rPr>
          <w:rFonts w:cs="Times New Roman"/>
        </w:rPr>
        <w:t xml:space="preserve"> </w:t>
      </w:r>
      <w:r>
        <w:rPr>
          <w:rFonts w:cs="Times New Roman"/>
        </w:rPr>
        <w:t xml:space="preserve">Добавить плавную покадровую анимацию </w:t>
      </w:r>
      <w:r w:rsidR="00415F0E">
        <w:rPr>
          <w:rFonts w:cs="Times New Roman"/>
        </w:rPr>
        <w:t>(</w:t>
      </w:r>
      <w:r w:rsidR="00415F0E" w:rsidRPr="00415F0E">
        <w:rPr>
          <w:rFonts w:ascii="Courier New" w:hAnsi="Courier New" w:cs="Courier New"/>
          <w:color w:val="7030A0"/>
        </w:rPr>
        <w:t>@</w:t>
      </w:r>
      <w:r w:rsidR="00415F0E" w:rsidRPr="00415F0E">
        <w:rPr>
          <w:rFonts w:ascii="Courier New" w:hAnsi="Courier New" w:cs="Courier New"/>
          <w:color w:val="7030A0"/>
          <w:lang w:val="en-US"/>
        </w:rPr>
        <w:t>keyframes</w:t>
      </w:r>
      <w:r w:rsidR="00415F0E">
        <w:rPr>
          <w:rFonts w:cs="Times New Roman"/>
        </w:rPr>
        <w:t>)</w:t>
      </w:r>
      <w:r w:rsidR="00415F0E" w:rsidRPr="00415F0E">
        <w:rPr>
          <w:rFonts w:cs="Times New Roman"/>
        </w:rPr>
        <w:t xml:space="preserve"> </w:t>
      </w:r>
      <w:r>
        <w:rPr>
          <w:rFonts w:cs="Times New Roman"/>
        </w:rPr>
        <w:t xml:space="preserve">при наведении, как на фото ниже. </w:t>
      </w:r>
      <w:r w:rsidRPr="00561A1B">
        <w:rPr>
          <w:rFonts w:cs="Times New Roman"/>
        </w:rPr>
        <w:t xml:space="preserve">Меньшие по размеру квадраты должны перемещаться. </w:t>
      </w:r>
    </w:p>
    <w:p w:rsidR="00561A1B" w:rsidRPr="0009511E" w:rsidRDefault="00561A1B" w:rsidP="00561A1B">
      <w:pPr>
        <w:rPr>
          <w:rFonts w:cs="Times New Roman"/>
        </w:rPr>
      </w:pPr>
      <w:r w:rsidRPr="000A7EAE">
        <w:rPr>
          <w:rFonts w:cs="Times New Roman"/>
          <w:b/>
        </w:rPr>
        <w:t>Обязательно</w:t>
      </w:r>
      <w:r>
        <w:rPr>
          <w:rFonts w:cs="Times New Roman"/>
        </w:rPr>
        <w:t xml:space="preserve">: </w:t>
      </w:r>
      <w:r>
        <w:rPr>
          <w:rFonts w:cs="Times New Roman"/>
        </w:rPr>
        <w:t xml:space="preserve">использовать псевдоэлементы </w:t>
      </w:r>
      <w:r w:rsidRPr="00561A1B">
        <w:rPr>
          <w:rStyle w:val="22"/>
        </w:rPr>
        <w:t>::before</w:t>
      </w:r>
      <w:r w:rsidRPr="000A7EAE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 w:rsidRPr="00561A1B">
        <w:rPr>
          <w:rStyle w:val="22"/>
        </w:rPr>
        <w:t>::after</w:t>
      </w:r>
      <w:r>
        <w:rPr>
          <w:rFonts w:cs="Times New Roman"/>
        </w:rPr>
        <w:t>.</w:t>
      </w:r>
    </w:p>
    <w:p w:rsidR="006639E4" w:rsidRDefault="006639E4" w:rsidP="00561A1B">
      <w:pPr>
        <w:rPr>
          <w:rFonts w:cs="Times New Roman"/>
        </w:rPr>
      </w:pPr>
    </w:p>
    <w:p w:rsidR="00561A1B" w:rsidRDefault="00561A1B" w:rsidP="00561A1B">
      <w:pPr>
        <w:rPr>
          <w:rFonts w:cs="Times New Roman"/>
        </w:rPr>
      </w:pPr>
      <w:r>
        <w:rPr>
          <w:rFonts w:cs="Times New Roman"/>
        </w:rPr>
        <w:t>До наведения:</w:t>
      </w:r>
    </w:p>
    <w:p w:rsidR="00561A1B" w:rsidRDefault="00561A1B" w:rsidP="00561A1B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94488F1" wp14:editId="454659B2">
            <wp:extent cx="5227782" cy="189384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3704" cy="18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1B" w:rsidRDefault="00561A1B" w:rsidP="00561A1B">
      <w:pPr>
        <w:rPr>
          <w:rFonts w:cs="Times New Roman"/>
        </w:rPr>
      </w:pPr>
    </w:p>
    <w:p w:rsidR="00561A1B" w:rsidRDefault="00561A1B" w:rsidP="00561A1B">
      <w:pPr>
        <w:rPr>
          <w:rFonts w:cs="Times New Roman"/>
        </w:rPr>
      </w:pPr>
      <w:r>
        <w:rPr>
          <w:rFonts w:cs="Times New Roman"/>
        </w:rPr>
        <w:t>После наведения (</w:t>
      </w:r>
      <w:r w:rsidRPr="00561A1B">
        <w:rPr>
          <w:rFonts w:cs="Times New Roman"/>
          <w:b/>
        </w:rPr>
        <w:t>включается покадровая анимация</w:t>
      </w:r>
      <w:r w:rsidR="00415F0E" w:rsidRPr="00022C11">
        <w:rPr>
          <w:rFonts w:cs="Times New Roman"/>
          <w:b/>
        </w:rPr>
        <w:t xml:space="preserve"> </w:t>
      </w:r>
      <w:r w:rsidR="00415F0E" w:rsidRPr="00415F0E">
        <w:rPr>
          <w:rFonts w:ascii="Courier New" w:hAnsi="Courier New" w:cs="Courier New"/>
          <w:color w:val="7030A0"/>
        </w:rPr>
        <w:t>@</w:t>
      </w:r>
      <w:r w:rsidR="00415F0E" w:rsidRPr="00415F0E">
        <w:rPr>
          <w:rFonts w:ascii="Courier New" w:hAnsi="Courier New" w:cs="Courier New"/>
          <w:color w:val="7030A0"/>
          <w:lang w:val="en-US"/>
        </w:rPr>
        <w:t>keyframes</w:t>
      </w:r>
      <w:r>
        <w:rPr>
          <w:rFonts w:cs="Times New Roman"/>
        </w:rPr>
        <w:t>):</w:t>
      </w:r>
    </w:p>
    <w:p w:rsidR="00561A1B" w:rsidRDefault="00561A1B" w:rsidP="00561A1B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6EBDAD4" wp14:editId="1136D6B4">
            <wp:extent cx="5227320" cy="22317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770" cy="22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1B" w:rsidRDefault="00561A1B" w:rsidP="00561A1B">
      <w:pPr>
        <w:rPr>
          <w:rFonts w:cs="Times New Roman"/>
        </w:rPr>
      </w:pPr>
    </w:p>
    <w:p w:rsidR="00561A1B" w:rsidRDefault="00561A1B" w:rsidP="006639E4">
      <w:pPr>
        <w:ind w:right="-1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FD76924" wp14:editId="05E97B4C">
            <wp:extent cx="5171704" cy="19138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6835" cy="192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1B" w:rsidRDefault="00561A1B" w:rsidP="00561A1B"/>
    <w:p w:rsidR="00022C11" w:rsidRPr="0009511E" w:rsidRDefault="00022C11" w:rsidP="00022C11">
      <w:pPr>
        <w:rPr>
          <w:rFonts w:cs="Times New Roman"/>
        </w:rPr>
      </w:pPr>
      <w:r>
        <w:rPr>
          <w:rFonts w:cs="Times New Roman"/>
          <w:b/>
        </w:rPr>
        <w:t>2</w:t>
      </w:r>
      <w:r>
        <w:rPr>
          <w:rFonts w:cs="Times New Roman"/>
          <w:b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</w:rPr>
        <w:t>Создать</w:t>
      </w:r>
      <w:r>
        <w:rPr>
          <w:rFonts w:cs="Times New Roman"/>
        </w:rPr>
        <w:t xml:space="preserve"> 5 кнопок социальных сетей </w:t>
      </w:r>
      <w:r>
        <w:rPr>
          <w:rFonts w:cs="Times New Roman"/>
        </w:rPr>
        <w:t xml:space="preserve">(например, в футере) </w:t>
      </w:r>
      <w:r>
        <w:rPr>
          <w:rFonts w:cs="Times New Roman"/>
        </w:rPr>
        <w:t xml:space="preserve">с плавной анимацией: при наведении сверху должен появляться градиент и закрывать весь предыдущий задний фон. </w:t>
      </w:r>
      <w:r w:rsidRPr="000A7EAE">
        <w:rPr>
          <w:rFonts w:cs="Times New Roman"/>
          <w:b/>
        </w:rPr>
        <w:t>Обязательно</w:t>
      </w:r>
      <w:r>
        <w:rPr>
          <w:rFonts w:cs="Times New Roman"/>
        </w:rPr>
        <w:t xml:space="preserve">: использовать </w:t>
      </w:r>
      <w:r w:rsidR="007E500D">
        <w:rPr>
          <w:rFonts w:cs="Times New Roman"/>
        </w:rPr>
        <w:t>псевдоэлемент(-ы)</w:t>
      </w:r>
      <w:r>
        <w:rPr>
          <w:rFonts w:cs="Times New Roman"/>
        </w:rPr>
        <w:t>.</w:t>
      </w:r>
    </w:p>
    <w:p w:rsidR="00022C11" w:rsidRDefault="00022C11" w:rsidP="00022C11">
      <w:pPr>
        <w:rPr>
          <w:rFonts w:cs="Times New Roman"/>
        </w:rPr>
      </w:pPr>
      <w:r>
        <w:rPr>
          <w:rFonts w:cs="Times New Roman"/>
        </w:rPr>
        <w:t>Пример:</w:t>
      </w:r>
    </w:p>
    <w:p w:rsidR="00022C11" w:rsidRDefault="00022C11" w:rsidP="00022C11">
      <w:pPr>
        <w:rPr>
          <w:rFonts w:cs="Times New Roman"/>
        </w:rPr>
      </w:pPr>
      <w:r>
        <w:rPr>
          <w:rFonts w:cs="Times New Roman"/>
        </w:rPr>
        <w:t>До наведения:</w:t>
      </w:r>
    </w:p>
    <w:p w:rsidR="00022C11" w:rsidRPr="000A7EAE" w:rsidRDefault="00022C11" w:rsidP="00022C11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B95C34A" wp14:editId="3B71F308">
            <wp:extent cx="5477164" cy="7757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5714" cy="78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Default="00022C11" w:rsidP="00022C11">
      <w:pPr>
        <w:rPr>
          <w:rFonts w:cs="Times New Roman"/>
        </w:rPr>
      </w:pPr>
    </w:p>
    <w:p w:rsidR="00022C11" w:rsidRDefault="00022C11" w:rsidP="00022C11">
      <w:pPr>
        <w:rPr>
          <w:rFonts w:cs="Times New Roman"/>
        </w:rPr>
      </w:pPr>
      <w:r>
        <w:rPr>
          <w:rFonts w:cs="Times New Roman"/>
        </w:rPr>
        <w:t>После наведения:</w:t>
      </w:r>
    </w:p>
    <w:p w:rsidR="00022C11" w:rsidRDefault="00022C11" w:rsidP="00022C11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D854B35" wp14:editId="1DA2E6CE">
            <wp:extent cx="5476875" cy="6381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3642" cy="64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Default="00022C11" w:rsidP="00022C11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D7D294E" wp14:editId="15A65F38">
            <wp:extent cx="5476875" cy="545638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8454" cy="5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Default="00022C11" w:rsidP="00022C11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A9F9E91" wp14:editId="4892F57F">
            <wp:extent cx="5476875" cy="512853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9202" cy="51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Pr="00421388" w:rsidRDefault="00022C11" w:rsidP="00022C11">
      <w:pPr>
        <w:rPr>
          <w:rFonts w:cs="Times New Roman"/>
        </w:rPr>
      </w:pPr>
    </w:p>
    <w:p w:rsidR="007E500D" w:rsidRDefault="007E500D" w:rsidP="00022C11">
      <w:pPr>
        <w:rPr>
          <w:rFonts w:cs="Times New Roman"/>
        </w:rPr>
      </w:pPr>
      <w:r>
        <w:rPr>
          <w:rFonts w:cs="Times New Roman"/>
          <w:b/>
        </w:rPr>
        <w:t>3</w:t>
      </w:r>
      <w:r w:rsidR="00022C11" w:rsidRPr="00C30E97">
        <w:rPr>
          <w:rFonts w:cs="Times New Roman"/>
          <w:b/>
        </w:rPr>
        <w:t>.</w:t>
      </w:r>
      <w:r w:rsidR="00022C11">
        <w:rPr>
          <w:rFonts w:cs="Times New Roman"/>
        </w:rPr>
        <w:t xml:space="preserve"> Создать </w:t>
      </w:r>
      <w:r>
        <w:rPr>
          <w:rFonts w:cs="Times New Roman"/>
        </w:rPr>
        <w:t xml:space="preserve">форму регистрации (или </w:t>
      </w:r>
      <w:bookmarkStart w:id="0" w:name="_GoBack"/>
      <w:bookmarkEnd w:id="0"/>
      <w:r>
        <w:rPr>
          <w:rFonts w:cs="Times New Roman"/>
        </w:rPr>
        <w:t>доработать те формы, которые вы создавали на одной из предыдущих практических работ)</w:t>
      </w:r>
      <w:r w:rsidR="00022C11">
        <w:rPr>
          <w:rFonts w:cs="Times New Roman"/>
        </w:rPr>
        <w:t xml:space="preserve"> в стиле </w:t>
      </w:r>
      <w:r w:rsidR="00022C11">
        <w:rPr>
          <w:rFonts w:cs="Times New Roman"/>
          <w:lang w:val="en-US"/>
        </w:rPr>
        <w:t>glassmorphism</w:t>
      </w:r>
      <w:r w:rsidR="00022C11">
        <w:rPr>
          <w:rFonts w:cs="Times New Roman"/>
        </w:rPr>
        <w:t xml:space="preserve"> с плавной покадровой анимацией. Меньшие по размеру квадраты должны быть анимированы и перемещаться в случайном порядке (используйте переменные и функцию </w:t>
      </w:r>
      <w:r w:rsidR="00022C11" w:rsidRPr="007E500D">
        <w:rPr>
          <w:rStyle w:val="ad"/>
        </w:rPr>
        <w:t>calc()</w:t>
      </w:r>
      <w:r w:rsidR="00022C11">
        <w:rPr>
          <w:rFonts w:cs="Times New Roman"/>
        </w:rPr>
        <w:t>).</w:t>
      </w:r>
    </w:p>
    <w:p w:rsidR="00022C11" w:rsidRPr="000B34ED" w:rsidRDefault="00022C11" w:rsidP="00022C11">
      <w:pPr>
        <w:rPr>
          <w:rFonts w:cs="Times New Roman"/>
        </w:rPr>
      </w:pPr>
      <w:r w:rsidRPr="000A7EAE">
        <w:rPr>
          <w:rFonts w:cs="Times New Roman"/>
          <w:b/>
        </w:rPr>
        <w:t>Обязательно</w:t>
      </w:r>
      <w:r>
        <w:rPr>
          <w:rFonts w:cs="Times New Roman"/>
        </w:rPr>
        <w:t>: использовать псевдоэлемент</w:t>
      </w:r>
      <w:r w:rsidR="007E500D">
        <w:rPr>
          <w:rFonts w:cs="Times New Roman"/>
        </w:rPr>
        <w:t>(-ы)</w:t>
      </w:r>
      <w:r>
        <w:rPr>
          <w:rFonts w:cs="Times New Roman"/>
        </w:rPr>
        <w:t xml:space="preserve">, функции свойства </w:t>
      </w:r>
      <w:r w:rsidRPr="007E500D">
        <w:rPr>
          <w:rStyle w:val="af"/>
        </w:rPr>
        <w:t>transform</w:t>
      </w:r>
      <w:r>
        <w:rPr>
          <w:rFonts w:cs="Times New Roman"/>
        </w:rPr>
        <w:t xml:space="preserve">, функцию </w:t>
      </w:r>
      <w:r w:rsidRPr="007E500D">
        <w:rPr>
          <w:rStyle w:val="ad"/>
        </w:rPr>
        <w:t>calc()</w:t>
      </w:r>
      <w:r>
        <w:rPr>
          <w:rFonts w:cs="Times New Roman"/>
        </w:rPr>
        <w:t>, переменные.</w:t>
      </w:r>
    </w:p>
    <w:p w:rsidR="007E500D" w:rsidRDefault="007E500D" w:rsidP="00022C11">
      <w:pPr>
        <w:rPr>
          <w:rFonts w:cs="Times New Roman"/>
        </w:rPr>
      </w:pPr>
    </w:p>
    <w:p w:rsidR="00022C11" w:rsidRDefault="00022C11" w:rsidP="00022C11">
      <w:pPr>
        <w:rPr>
          <w:rFonts w:cs="Times New Roman"/>
        </w:rPr>
      </w:pPr>
      <w:r>
        <w:rPr>
          <w:rFonts w:cs="Times New Roman"/>
        </w:rPr>
        <w:lastRenderedPageBreak/>
        <w:t>Пример:</w:t>
      </w:r>
    </w:p>
    <w:p w:rsidR="00022C11" w:rsidRDefault="00022C11" w:rsidP="007E500D">
      <w:pPr>
        <w:ind w:firstLine="0"/>
        <w:jc w:val="center"/>
        <w:rPr>
          <w:rFonts w:cs="Times New Roman"/>
          <w:b/>
        </w:rPr>
      </w:pPr>
      <w:r>
        <w:rPr>
          <w:noProof/>
          <w:lang w:eastAsia="ru-RU"/>
        </w:rPr>
        <w:drawing>
          <wp:inline distT="0" distB="0" distL="0" distR="0" wp14:anchorId="48E0D44A" wp14:editId="743CFBD6">
            <wp:extent cx="4439458" cy="40199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6735" cy="4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Default="00022C11" w:rsidP="007E500D">
      <w:pPr>
        <w:ind w:firstLine="0"/>
        <w:jc w:val="center"/>
        <w:rPr>
          <w:rFonts w:cs="Times New Roman"/>
          <w:b/>
        </w:rPr>
      </w:pPr>
      <w:r>
        <w:rPr>
          <w:noProof/>
          <w:lang w:eastAsia="ru-RU"/>
        </w:rPr>
        <w:drawing>
          <wp:inline distT="0" distB="0" distL="0" distR="0" wp14:anchorId="62964297" wp14:editId="398592D1">
            <wp:extent cx="4486124" cy="4605528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9894" cy="46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1" w:rsidRPr="006511B3" w:rsidRDefault="00022C11" w:rsidP="00022C11">
      <w:pPr>
        <w:rPr>
          <w:rFonts w:cs="Times New Roman"/>
          <w:b/>
        </w:rPr>
      </w:pPr>
    </w:p>
    <w:p w:rsidR="00A902AE" w:rsidRDefault="00A902AE" w:rsidP="00A902AE">
      <w:pPr>
        <w:rPr>
          <w:rFonts w:cs="Times New Roman"/>
        </w:rPr>
      </w:pPr>
      <w:r>
        <w:rPr>
          <w:rFonts w:cs="Times New Roman"/>
          <w:b/>
        </w:rPr>
        <w:lastRenderedPageBreak/>
        <w:t>4</w:t>
      </w:r>
      <w:r>
        <w:rPr>
          <w:rFonts w:cs="Times New Roman"/>
          <w:b/>
        </w:rPr>
        <w:t>.</w:t>
      </w:r>
      <w:r>
        <w:rPr>
          <w:rFonts w:cs="Times New Roman"/>
        </w:rPr>
        <w:t xml:space="preserve"> Создать три карточки</w:t>
      </w:r>
      <w:r w:rsidR="00FF7877">
        <w:rPr>
          <w:rFonts w:cs="Times New Roman"/>
        </w:rPr>
        <w:t xml:space="preserve"> </w:t>
      </w:r>
      <w:r w:rsidR="00995735">
        <w:rPr>
          <w:rFonts w:cs="Times New Roman"/>
        </w:rPr>
        <w:t>по тематике своего сайта</w:t>
      </w:r>
      <w:r>
        <w:rPr>
          <w:rFonts w:cs="Times New Roman"/>
        </w:rPr>
        <w:t xml:space="preserve">. Использовать свойства модуля </w:t>
      </w:r>
      <w:r>
        <w:rPr>
          <w:rFonts w:cs="Times New Roman"/>
          <w:lang w:val="en-US"/>
        </w:rPr>
        <w:t>flexbox</w:t>
      </w:r>
      <w:r w:rsidRPr="00075A55">
        <w:rPr>
          <w:rFonts w:cs="Times New Roman"/>
        </w:rPr>
        <w:t xml:space="preserve">, </w:t>
      </w:r>
      <w:r w:rsidR="00FF7877">
        <w:rPr>
          <w:rFonts w:cs="Times New Roman"/>
        </w:rPr>
        <w:t xml:space="preserve">свойства </w:t>
      </w:r>
      <w:r w:rsidRPr="00FF7877">
        <w:rPr>
          <w:rStyle w:val="af"/>
        </w:rPr>
        <w:t>transition</w:t>
      </w:r>
      <w:r w:rsidR="009E3AF8">
        <w:rPr>
          <w:rFonts w:cs="Times New Roman"/>
        </w:rPr>
        <w:t xml:space="preserve">, </w:t>
      </w:r>
      <w:r w:rsidRPr="009E3AF8">
        <w:rPr>
          <w:rStyle w:val="af"/>
        </w:rPr>
        <w:t>transform</w:t>
      </w:r>
      <w:r w:rsidR="009E3AF8">
        <w:rPr>
          <w:rFonts w:cs="Times New Roman"/>
        </w:rPr>
        <w:t xml:space="preserve"> и </w:t>
      </w:r>
      <w:r w:rsidR="006D5781" w:rsidRPr="006D5781">
        <w:rPr>
          <w:rStyle w:val="af"/>
        </w:rPr>
        <w:t>filter</w:t>
      </w:r>
      <w:r w:rsidR="006D5781" w:rsidRPr="006D5781">
        <w:rPr>
          <w:rFonts w:cs="Times New Roman"/>
        </w:rPr>
        <w:t>.</w:t>
      </w:r>
      <w:r w:rsidRPr="00421388">
        <w:rPr>
          <w:rFonts w:cs="Times New Roman"/>
        </w:rPr>
        <w:t xml:space="preserve"> </w:t>
      </w:r>
      <w:r>
        <w:rPr>
          <w:rFonts w:cs="Times New Roman"/>
        </w:rPr>
        <w:t>Добавить плавную анимацию при наведении.</w:t>
      </w:r>
    </w:p>
    <w:p w:rsidR="00A902AE" w:rsidRDefault="00A902AE" w:rsidP="00A902AE">
      <w:pPr>
        <w:rPr>
          <w:rFonts w:cs="Times New Roman"/>
        </w:rPr>
      </w:pPr>
      <w:r>
        <w:rPr>
          <w:rFonts w:cs="Times New Roman"/>
        </w:rPr>
        <w:t>Пример:</w:t>
      </w:r>
    </w:p>
    <w:p w:rsidR="00A902AE" w:rsidRDefault="00A902AE" w:rsidP="00A902AE">
      <w:pPr>
        <w:rPr>
          <w:rFonts w:cs="Times New Roman"/>
        </w:rPr>
      </w:pPr>
      <w:r>
        <w:rPr>
          <w:rFonts w:cs="Times New Roman"/>
        </w:rPr>
        <w:t>До наведения:</w:t>
      </w:r>
    </w:p>
    <w:p w:rsidR="00A902AE" w:rsidRDefault="00A902AE" w:rsidP="00A902AE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978DDCE" wp14:editId="4CE1E640">
            <wp:extent cx="5209309" cy="2377182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686" cy="23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89" w:rsidRDefault="00106989" w:rsidP="00A902AE">
      <w:pPr>
        <w:rPr>
          <w:rFonts w:cs="Times New Roman"/>
        </w:rPr>
      </w:pPr>
    </w:p>
    <w:p w:rsidR="00FF7877" w:rsidRDefault="00A902AE" w:rsidP="00A902AE">
      <w:pPr>
        <w:rPr>
          <w:noProof/>
          <w:lang w:eastAsia="ru-RU"/>
        </w:rPr>
      </w:pPr>
      <w:r>
        <w:rPr>
          <w:rFonts w:cs="Times New Roman"/>
        </w:rPr>
        <w:t>После наведения:</w:t>
      </w:r>
      <w:r w:rsidRPr="008156DF">
        <w:rPr>
          <w:noProof/>
          <w:lang w:eastAsia="ru-RU"/>
        </w:rPr>
        <w:t xml:space="preserve"> </w:t>
      </w:r>
    </w:p>
    <w:p w:rsidR="00A902AE" w:rsidRDefault="00A902AE" w:rsidP="00A902AE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14B165C" wp14:editId="08A56ED6">
            <wp:extent cx="5264728" cy="236814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474" cy="23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26" w:rsidRDefault="00A41326" w:rsidP="00A902AE">
      <w:pPr>
        <w:rPr>
          <w:rFonts w:cs="Times New Roman"/>
        </w:rPr>
      </w:pPr>
    </w:p>
    <w:p w:rsidR="00A41326" w:rsidRPr="00075A55" w:rsidRDefault="00A41326" w:rsidP="00A41326">
      <w:pPr>
        <w:rPr>
          <w:rFonts w:cs="Times New Roman"/>
        </w:rPr>
      </w:pPr>
      <w:r>
        <w:rPr>
          <w:rFonts w:cs="Times New Roman"/>
          <w:b/>
        </w:rPr>
        <w:t>5</w:t>
      </w:r>
      <w:r>
        <w:rPr>
          <w:rFonts w:cs="Times New Roman"/>
          <w:b/>
        </w:rPr>
        <w:t>.</w:t>
      </w:r>
      <w:r>
        <w:rPr>
          <w:rFonts w:cs="Times New Roman"/>
        </w:rPr>
        <w:t xml:space="preserve"> </w:t>
      </w:r>
      <w:r w:rsidR="00C75F86">
        <w:rPr>
          <w:rFonts w:cs="Times New Roman"/>
        </w:rPr>
        <w:t>Создать три карточки по тематике своего сайта.</w:t>
      </w:r>
      <w:r>
        <w:rPr>
          <w:rFonts w:cs="Times New Roman"/>
        </w:rPr>
        <w:t xml:space="preserve"> Использовать свойства</w:t>
      </w:r>
      <w:r w:rsidRPr="00075A55">
        <w:rPr>
          <w:rFonts w:cs="Times New Roman"/>
        </w:rPr>
        <w:t xml:space="preserve"> </w:t>
      </w:r>
      <w:r w:rsidRPr="00C75F86">
        <w:rPr>
          <w:rStyle w:val="af"/>
        </w:rPr>
        <w:t>transition</w:t>
      </w:r>
      <w:r w:rsidRPr="00B44D0A">
        <w:rPr>
          <w:rFonts w:cs="Times New Roman"/>
        </w:rPr>
        <w:t xml:space="preserve">, </w:t>
      </w:r>
      <w:r w:rsidRPr="00C75F86">
        <w:rPr>
          <w:rStyle w:val="af"/>
        </w:rPr>
        <w:t>transform</w:t>
      </w:r>
      <w:r w:rsidRPr="00147759">
        <w:rPr>
          <w:rFonts w:cs="Times New Roman"/>
        </w:rPr>
        <w:t xml:space="preserve"> </w:t>
      </w:r>
      <w:r w:rsidR="00C75F86">
        <w:rPr>
          <w:rFonts w:cs="Times New Roman"/>
        </w:rPr>
        <w:t xml:space="preserve">и псевдоэлемент </w:t>
      </w:r>
      <w:r w:rsidRPr="00C75F86">
        <w:rPr>
          <w:rStyle w:val="22"/>
        </w:rPr>
        <w:t>::before</w:t>
      </w:r>
      <w:r>
        <w:rPr>
          <w:rFonts w:cs="Times New Roman"/>
        </w:rPr>
        <w:t>.</w:t>
      </w:r>
      <w:r w:rsidRPr="00421388">
        <w:rPr>
          <w:rFonts w:cs="Times New Roman"/>
        </w:rPr>
        <w:t xml:space="preserve">  </w:t>
      </w:r>
      <w:r>
        <w:rPr>
          <w:rFonts w:cs="Times New Roman"/>
        </w:rPr>
        <w:t xml:space="preserve">Добавить плавную покадровую анимацию при наведении, как на фото ниже: выбранная карточка становится более яркой и вдоль её границ </w:t>
      </w:r>
      <w:r w:rsidRPr="00B11260">
        <w:rPr>
          <w:rFonts w:cs="Times New Roman"/>
        </w:rPr>
        <w:t>"</w:t>
      </w:r>
      <w:r>
        <w:rPr>
          <w:rFonts w:cs="Times New Roman"/>
        </w:rPr>
        <w:t>протекают</w:t>
      </w:r>
      <w:r w:rsidRPr="00B11260">
        <w:rPr>
          <w:rFonts w:cs="Times New Roman"/>
        </w:rPr>
        <w:t>"</w:t>
      </w:r>
      <w:r>
        <w:rPr>
          <w:rFonts w:cs="Times New Roman"/>
        </w:rPr>
        <w:t xml:space="preserve"> лучи.</w:t>
      </w:r>
    </w:p>
    <w:p w:rsidR="00A41326" w:rsidRDefault="00A41326" w:rsidP="00A41326">
      <w:pPr>
        <w:rPr>
          <w:rFonts w:cs="Times New Roman"/>
        </w:rPr>
      </w:pPr>
      <w:r>
        <w:rPr>
          <w:rFonts w:cs="Times New Roman"/>
        </w:rPr>
        <w:t>Пример:</w:t>
      </w:r>
    </w:p>
    <w:p w:rsidR="00694FE8" w:rsidRDefault="00694FE8" w:rsidP="00A41326">
      <w:pPr>
        <w:rPr>
          <w:rFonts w:cs="Times New Roman"/>
          <w:lang w:val="en-US"/>
        </w:rPr>
      </w:pPr>
    </w:p>
    <w:p w:rsidR="00694FE8" w:rsidRDefault="00694FE8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:rsidR="00694FE8" w:rsidRDefault="00694FE8" w:rsidP="00694FE8">
      <w:pPr>
        <w:rPr>
          <w:rFonts w:cs="Times New Roman"/>
        </w:rPr>
      </w:pPr>
      <w:r>
        <w:rPr>
          <w:rFonts w:cs="Times New Roman"/>
        </w:rPr>
        <w:lastRenderedPageBreak/>
        <w:t>До наведения:</w:t>
      </w:r>
    </w:p>
    <w:p w:rsidR="00A41326" w:rsidRDefault="00A41326" w:rsidP="00A41326">
      <w:pPr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A7193F5" wp14:editId="4245D8AC">
            <wp:extent cx="5227782" cy="1858084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6464" cy="18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26" w:rsidRPr="003330EE" w:rsidRDefault="00A41326" w:rsidP="00A41326">
      <w:pPr>
        <w:rPr>
          <w:rFonts w:cs="Times New Roman"/>
        </w:rPr>
      </w:pPr>
      <w:r>
        <w:rPr>
          <w:rFonts w:cs="Times New Roman"/>
        </w:rPr>
        <w:t>После наведения:</w:t>
      </w:r>
    </w:p>
    <w:p w:rsidR="00A41326" w:rsidRDefault="00A41326" w:rsidP="00A41326">
      <w:pPr>
        <w:rPr>
          <w:rFonts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C9620F2" wp14:editId="767A8AF3">
            <wp:extent cx="5227320" cy="1788632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6865" cy="17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26" w:rsidRDefault="00A41326" w:rsidP="00A902AE">
      <w:pPr>
        <w:rPr>
          <w:rFonts w:cs="Times New Roman"/>
        </w:rPr>
      </w:pPr>
    </w:p>
    <w:p w:rsidR="00A902AE" w:rsidRDefault="00A902AE" w:rsidP="00A902AE">
      <w:pPr>
        <w:rPr>
          <w:rFonts w:cs="Times New Roman"/>
        </w:rPr>
      </w:pPr>
    </w:p>
    <w:p w:rsidR="00022C11" w:rsidRPr="00561A1B" w:rsidRDefault="00022C11" w:rsidP="00561A1B"/>
    <w:sectPr w:rsidR="00022C11" w:rsidRPr="00561A1B" w:rsidSect="0067783D">
      <w:footerReference w:type="default" r:id="rId52"/>
      <w:pgSz w:w="11906" w:h="16838"/>
      <w:pgMar w:top="1134" w:right="850" w:bottom="1134" w:left="1701" w:header="708" w:footer="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4989" w:rsidRDefault="00B54989" w:rsidP="0067783D">
      <w:pPr>
        <w:spacing w:line="240" w:lineRule="auto"/>
      </w:pPr>
      <w:r>
        <w:separator/>
      </w:r>
    </w:p>
  </w:endnote>
  <w:endnote w:type="continuationSeparator" w:id="0">
    <w:p w:rsidR="00B54989" w:rsidRDefault="00B54989" w:rsidP="006778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23104762"/>
      <w:docPartObj>
        <w:docPartGallery w:val="Page Numbers (Bottom of Page)"/>
        <w:docPartUnique/>
      </w:docPartObj>
    </w:sdtPr>
    <w:sdtContent>
      <w:p w:rsidR="0089489A" w:rsidRDefault="0089489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9AB">
          <w:rPr>
            <w:noProof/>
          </w:rPr>
          <w:t>4</w:t>
        </w:r>
        <w:r>
          <w:fldChar w:fldCharType="end"/>
        </w:r>
      </w:p>
    </w:sdtContent>
  </w:sdt>
  <w:p w:rsidR="0089489A" w:rsidRDefault="0089489A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4989" w:rsidRDefault="00B54989" w:rsidP="0067783D">
      <w:pPr>
        <w:spacing w:line="240" w:lineRule="auto"/>
      </w:pPr>
      <w:r>
        <w:separator/>
      </w:r>
    </w:p>
  </w:footnote>
  <w:footnote w:type="continuationSeparator" w:id="0">
    <w:p w:rsidR="00B54989" w:rsidRDefault="00B54989" w:rsidP="0067783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90D2F"/>
    <w:multiLevelType w:val="hybridMultilevel"/>
    <w:tmpl w:val="FF782260"/>
    <w:lvl w:ilvl="0" w:tplc="5B08AAE2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F3430B"/>
    <w:multiLevelType w:val="hybridMultilevel"/>
    <w:tmpl w:val="0854BD00"/>
    <w:lvl w:ilvl="0" w:tplc="E6748336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7020CF3"/>
    <w:multiLevelType w:val="hybridMultilevel"/>
    <w:tmpl w:val="CD12E4D0"/>
    <w:lvl w:ilvl="0" w:tplc="357C493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747A70"/>
    <w:multiLevelType w:val="hybridMultilevel"/>
    <w:tmpl w:val="C1A2101C"/>
    <w:lvl w:ilvl="0" w:tplc="22B251B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7043FF"/>
    <w:multiLevelType w:val="hybridMultilevel"/>
    <w:tmpl w:val="A4E80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C5871"/>
    <w:multiLevelType w:val="hybridMultilevel"/>
    <w:tmpl w:val="81FAB8DA"/>
    <w:lvl w:ilvl="0" w:tplc="22B251B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349E1"/>
    <w:multiLevelType w:val="hybridMultilevel"/>
    <w:tmpl w:val="5788682A"/>
    <w:lvl w:ilvl="0" w:tplc="C8200A70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F76B41"/>
    <w:multiLevelType w:val="hybridMultilevel"/>
    <w:tmpl w:val="D0640ECC"/>
    <w:lvl w:ilvl="0" w:tplc="0419000B">
      <w:start w:val="1"/>
      <w:numFmt w:val="bullet"/>
      <w:lvlText w:val=""/>
      <w:lvlJc w:val="left"/>
      <w:pPr>
        <w:ind w:left="2138" w:hanging="360"/>
      </w:pPr>
      <w:rPr>
        <w:rFonts w:ascii="Wingdings" w:hAnsi="Wingdings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2C1D1A"/>
    <w:multiLevelType w:val="hybridMultilevel"/>
    <w:tmpl w:val="30242B4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C435FDD"/>
    <w:multiLevelType w:val="hybridMultilevel"/>
    <w:tmpl w:val="33B042BC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119691D"/>
    <w:multiLevelType w:val="hybridMultilevel"/>
    <w:tmpl w:val="B4A22F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364760E"/>
    <w:multiLevelType w:val="hybridMultilevel"/>
    <w:tmpl w:val="50286DF2"/>
    <w:lvl w:ilvl="0" w:tplc="CEAADEDA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FFC16F2"/>
    <w:multiLevelType w:val="hybridMultilevel"/>
    <w:tmpl w:val="037E371E"/>
    <w:lvl w:ilvl="0" w:tplc="ED5436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41793E"/>
    <w:multiLevelType w:val="hybridMultilevel"/>
    <w:tmpl w:val="289C4126"/>
    <w:lvl w:ilvl="0" w:tplc="C8200A70">
      <w:start w:val="1"/>
      <w:numFmt w:val="decimal"/>
      <w:lvlText w:val="%1."/>
      <w:lvlJc w:val="left"/>
      <w:pPr>
        <w:ind w:left="2137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36DF4032"/>
    <w:multiLevelType w:val="hybridMultilevel"/>
    <w:tmpl w:val="50286DF2"/>
    <w:lvl w:ilvl="0" w:tplc="CEAADEDA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7943B71"/>
    <w:multiLevelType w:val="hybridMultilevel"/>
    <w:tmpl w:val="35DA764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DA533F"/>
    <w:multiLevelType w:val="hybridMultilevel"/>
    <w:tmpl w:val="D2023C32"/>
    <w:lvl w:ilvl="0" w:tplc="357C493A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54F0037"/>
    <w:multiLevelType w:val="hybridMultilevel"/>
    <w:tmpl w:val="D1788204"/>
    <w:lvl w:ilvl="0" w:tplc="357C493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7B639AA"/>
    <w:multiLevelType w:val="hybridMultilevel"/>
    <w:tmpl w:val="3B4E8518"/>
    <w:lvl w:ilvl="0" w:tplc="E6748336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7DC62C5"/>
    <w:multiLevelType w:val="hybridMultilevel"/>
    <w:tmpl w:val="BF9C642C"/>
    <w:lvl w:ilvl="0" w:tplc="ED5436CA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0" w15:restartNumberingAfterBreak="0">
    <w:nsid w:val="5C3C2144"/>
    <w:multiLevelType w:val="hybridMultilevel"/>
    <w:tmpl w:val="D5A8346E"/>
    <w:lvl w:ilvl="0" w:tplc="357C493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0D51AF7"/>
    <w:multiLevelType w:val="hybridMultilevel"/>
    <w:tmpl w:val="ADCE3F2A"/>
    <w:lvl w:ilvl="0" w:tplc="CEAADEDA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41E0D09"/>
    <w:multiLevelType w:val="hybridMultilevel"/>
    <w:tmpl w:val="8284A128"/>
    <w:lvl w:ilvl="0" w:tplc="357C493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5203EC7"/>
    <w:multiLevelType w:val="hybridMultilevel"/>
    <w:tmpl w:val="89E6AA46"/>
    <w:lvl w:ilvl="0" w:tplc="E6748336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BA15D22"/>
    <w:multiLevelType w:val="hybridMultilevel"/>
    <w:tmpl w:val="FF782260"/>
    <w:lvl w:ilvl="0" w:tplc="5B08AAE2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C20F63"/>
    <w:multiLevelType w:val="hybridMultilevel"/>
    <w:tmpl w:val="3D624D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97310AE"/>
    <w:multiLevelType w:val="hybridMultilevel"/>
    <w:tmpl w:val="42228438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A097E7B"/>
    <w:multiLevelType w:val="hybridMultilevel"/>
    <w:tmpl w:val="EF984E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BC7598D"/>
    <w:multiLevelType w:val="hybridMultilevel"/>
    <w:tmpl w:val="DF14C356"/>
    <w:lvl w:ilvl="0" w:tplc="F8C8B03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4E0963"/>
    <w:multiLevelType w:val="hybridMultilevel"/>
    <w:tmpl w:val="5788682A"/>
    <w:lvl w:ilvl="0" w:tplc="C8200A70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D8A78AF"/>
    <w:multiLevelType w:val="multilevel"/>
    <w:tmpl w:val="5D9EF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0D1C5F"/>
    <w:multiLevelType w:val="hybridMultilevel"/>
    <w:tmpl w:val="1A3CE40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9"/>
  </w:num>
  <w:num w:numId="4">
    <w:abstractNumId w:val="19"/>
  </w:num>
  <w:num w:numId="5">
    <w:abstractNumId w:val="26"/>
  </w:num>
  <w:num w:numId="6">
    <w:abstractNumId w:val="31"/>
  </w:num>
  <w:num w:numId="7">
    <w:abstractNumId w:val="8"/>
  </w:num>
  <w:num w:numId="8">
    <w:abstractNumId w:val="6"/>
  </w:num>
  <w:num w:numId="9">
    <w:abstractNumId w:val="29"/>
  </w:num>
  <w:num w:numId="10">
    <w:abstractNumId w:val="13"/>
  </w:num>
  <w:num w:numId="11">
    <w:abstractNumId w:val="21"/>
  </w:num>
  <w:num w:numId="12">
    <w:abstractNumId w:val="11"/>
  </w:num>
  <w:num w:numId="13">
    <w:abstractNumId w:val="14"/>
  </w:num>
  <w:num w:numId="14">
    <w:abstractNumId w:val="3"/>
  </w:num>
  <w:num w:numId="15">
    <w:abstractNumId w:val="5"/>
  </w:num>
  <w:num w:numId="16">
    <w:abstractNumId w:val="28"/>
  </w:num>
  <w:num w:numId="17">
    <w:abstractNumId w:val="15"/>
  </w:num>
  <w:num w:numId="18">
    <w:abstractNumId w:val="4"/>
  </w:num>
  <w:num w:numId="19">
    <w:abstractNumId w:val="24"/>
  </w:num>
  <w:num w:numId="20">
    <w:abstractNumId w:val="0"/>
  </w:num>
  <w:num w:numId="21">
    <w:abstractNumId w:val="27"/>
  </w:num>
  <w:num w:numId="22">
    <w:abstractNumId w:val="10"/>
  </w:num>
  <w:num w:numId="23">
    <w:abstractNumId w:val="1"/>
  </w:num>
  <w:num w:numId="24">
    <w:abstractNumId w:val="25"/>
  </w:num>
  <w:num w:numId="25">
    <w:abstractNumId w:val="23"/>
  </w:num>
  <w:num w:numId="26">
    <w:abstractNumId w:val="18"/>
  </w:num>
  <w:num w:numId="27">
    <w:abstractNumId w:val="30"/>
  </w:num>
  <w:num w:numId="28">
    <w:abstractNumId w:val="17"/>
  </w:num>
  <w:num w:numId="29">
    <w:abstractNumId w:val="16"/>
  </w:num>
  <w:num w:numId="30">
    <w:abstractNumId w:val="22"/>
  </w:num>
  <w:num w:numId="31">
    <w:abstractNumId w:val="20"/>
  </w:num>
  <w:num w:numId="32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3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2FB"/>
    <w:rsid w:val="00000B8F"/>
    <w:rsid w:val="000043D6"/>
    <w:rsid w:val="000050AF"/>
    <w:rsid w:val="00011A5B"/>
    <w:rsid w:val="00012399"/>
    <w:rsid w:val="0001546A"/>
    <w:rsid w:val="00015FA9"/>
    <w:rsid w:val="00017722"/>
    <w:rsid w:val="00017833"/>
    <w:rsid w:val="000229C0"/>
    <w:rsid w:val="00022C11"/>
    <w:rsid w:val="0002321A"/>
    <w:rsid w:val="00023906"/>
    <w:rsid w:val="000272B9"/>
    <w:rsid w:val="00030157"/>
    <w:rsid w:val="0003120B"/>
    <w:rsid w:val="00031458"/>
    <w:rsid w:val="000340CE"/>
    <w:rsid w:val="00035343"/>
    <w:rsid w:val="00036411"/>
    <w:rsid w:val="00036D4B"/>
    <w:rsid w:val="000405DC"/>
    <w:rsid w:val="000408F6"/>
    <w:rsid w:val="00042892"/>
    <w:rsid w:val="000452CC"/>
    <w:rsid w:val="00050A7A"/>
    <w:rsid w:val="00052A2D"/>
    <w:rsid w:val="0005567D"/>
    <w:rsid w:val="00057753"/>
    <w:rsid w:val="00060088"/>
    <w:rsid w:val="000628E3"/>
    <w:rsid w:val="000631DA"/>
    <w:rsid w:val="00063A40"/>
    <w:rsid w:val="00066B5A"/>
    <w:rsid w:val="00067B57"/>
    <w:rsid w:val="00071CDB"/>
    <w:rsid w:val="0007229A"/>
    <w:rsid w:val="00074054"/>
    <w:rsid w:val="000745F1"/>
    <w:rsid w:val="00075A52"/>
    <w:rsid w:val="00083705"/>
    <w:rsid w:val="000861AA"/>
    <w:rsid w:val="00087637"/>
    <w:rsid w:val="00087966"/>
    <w:rsid w:val="00087C50"/>
    <w:rsid w:val="00090096"/>
    <w:rsid w:val="00090C67"/>
    <w:rsid w:val="0009401C"/>
    <w:rsid w:val="00096948"/>
    <w:rsid w:val="00097A36"/>
    <w:rsid w:val="000A17FF"/>
    <w:rsid w:val="000A20EA"/>
    <w:rsid w:val="000A26D3"/>
    <w:rsid w:val="000A3A42"/>
    <w:rsid w:val="000A40CC"/>
    <w:rsid w:val="000A5394"/>
    <w:rsid w:val="000A6705"/>
    <w:rsid w:val="000B03CD"/>
    <w:rsid w:val="000B2D02"/>
    <w:rsid w:val="000B3819"/>
    <w:rsid w:val="000B6106"/>
    <w:rsid w:val="000C1A2B"/>
    <w:rsid w:val="000C3BDE"/>
    <w:rsid w:val="000C416D"/>
    <w:rsid w:val="000C58D9"/>
    <w:rsid w:val="000D1130"/>
    <w:rsid w:val="000E2E3F"/>
    <w:rsid w:val="000E3BB7"/>
    <w:rsid w:val="000E4CDC"/>
    <w:rsid w:val="000E4ED6"/>
    <w:rsid w:val="000E5CB8"/>
    <w:rsid w:val="000F2167"/>
    <w:rsid w:val="000F2676"/>
    <w:rsid w:val="000F6745"/>
    <w:rsid w:val="00103147"/>
    <w:rsid w:val="00103E25"/>
    <w:rsid w:val="001048B9"/>
    <w:rsid w:val="00104B89"/>
    <w:rsid w:val="00105251"/>
    <w:rsid w:val="00105778"/>
    <w:rsid w:val="00106989"/>
    <w:rsid w:val="00106E73"/>
    <w:rsid w:val="0011354D"/>
    <w:rsid w:val="00117F6A"/>
    <w:rsid w:val="00120470"/>
    <w:rsid w:val="001222D4"/>
    <w:rsid w:val="001227F0"/>
    <w:rsid w:val="001244A7"/>
    <w:rsid w:val="00125D31"/>
    <w:rsid w:val="001264AF"/>
    <w:rsid w:val="0013092D"/>
    <w:rsid w:val="00133220"/>
    <w:rsid w:val="001342B9"/>
    <w:rsid w:val="00136A94"/>
    <w:rsid w:val="00136D43"/>
    <w:rsid w:val="00136EA1"/>
    <w:rsid w:val="00137D8F"/>
    <w:rsid w:val="001401E6"/>
    <w:rsid w:val="0014102F"/>
    <w:rsid w:val="00141D0C"/>
    <w:rsid w:val="001449C1"/>
    <w:rsid w:val="001456F6"/>
    <w:rsid w:val="00152019"/>
    <w:rsid w:val="00152AC1"/>
    <w:rsid w:val="00153CC7"/>
    <w:rsid w:val="001540B2"/>
    <w:rsid w:val="00155DA9"/>
    <w:rsid w:val="00155E36"/>
    <w:rsid w:val="001601C3"/>
    <w:rsid w:val="00160C25"/>
    <w:rsid w:val="001612AA"/>
    <w:rsid w:val="00161434"/>
    <w:rsid w:val="00161EE5"/>
    <w:rsid w:val="0016402E"/>
    <w:rsid w:val="0016511B"/>
    <w:rsid w:val="00165A42"/>
    <w:rsid w:val="00166131"/>
    <w:rsid w:val="001700DE"/>
    <w:rsid w:val="00171139"/>
    <w:rsid w:val="001737E8"/>
    <w:rsid w:val="00173989"/>
    <w:rsid w:val="00174755"/>
    <w:rsid w:val="00176E63"/>
    <w:rsid w:val="00180477"/>
    <w:rsid w:val="00191BA0"/>
    <w:rsid w:val="0019656B"/>
    <w:rsid w:val="00197449"/>
    <w:rsid w:val="001975E3"/>
    <w:rsid w:val="001979E7"/>
    <w:rsid w:val="001A27C9"/>
    <w:rsid w:val="001A4E6A"/>
    <w:rsid w:val="001A62AF"/>
    <w:rsid w:val="001B12F4"/>
    <w:rsid w:val="001B18EE"/>
    <w:rsid w:val="001B6E29"/>
    <w:rsid w:val="001B6ED0"/>
    <w:rsid w:val="001C0BF8"/>
    <w:rsid w:val="001C106C"/>
    <w:rsid w:val="001C1E83"/>
    <w:rsid w:val="001C26D7"/>
    <w:rsid w:val="001C2822"/>
    <w:rsid w:val="001C2952"/>
    <w:rsid w:val="001C2C83"/>
    <w:rsid w:val="001C50EE"/>
    <w:rsid w:val="001C616D"/>
    <w:rsid w:val="001C73E6"/>
    <w:rsid w:val="001D15F2"/>
    <w:rsid w:val="001D2D7E"/>
    <w:rsid w:val="001D5941"/>
    <w:rsid w:val="001D5A3B"/>
    <w:rsid w:val="001E24A7"/>
    <w:rsid w:val="001E2AD4"/>
    <w:rsid w:val="001E3A3E"/>
    <w:rsid w:val="001E5067"/>
    <w:rsid w:val="001E6A49"/>
    <w:rsid w:val="001E7E48"/>
    <w:rsid w:val="001F3115"/>
    <w:rsid w:val="001F7616"/>
    <w:rsid w:val="00203899"/>
    <w:rsid w:val="00204D7E"/>
    <w:rsid w:val="00206110"/>
    <w:rsid w:val="00210D3D"/>
    <w:rsid w:val="002123E8"/>
    <w:rsid w:val="00212C69"/>
    <w:rsid w:val="0021408B"/>
    <w:rsid w:val="00215B34"/>
    <w:rsid w:val="0021667D"/>
    <w:rsid w:val="002220F3"/>
    <w:rsid w:val="002220FF"/>
    <w:rsid w:val="00223478"/>
    <w:rsid w:val="00224717"/>
    <w:rsid w:val="00225EDB"/>
    <w:rsid w:val="002271B5"/>
    <w:rsid w:val="00227F85"/>
    <w:rsid w:val="00231BF3"/>
    <w:rsid w:val="00231D1E"/>
    <w:rsid w:val="00235EF1"/>
    <w:rsid w:val="00237D1C"/>
    <w:rsid w:val="002401AB"/>
    <w:rsid w:val="00243F45"/>
    <w:rsid w:val="00244894"/>
    <w:rsid w:val="002478B4"/>
    <w:rsid w:val="0025043F"/>
    <w:rsid w:val="00253655"/>
    <w:rsid w:val="002539D1"/>
    <w:rsid w:val="00255586"/>
    <w:rsid w:val="002574AE"/>
    <w:rsid w:val="00262626"/>
    <w:rsid w:val="00262760"/>
    <w:rsid w:val="00263A3E"/>
    <w:rsid w:val="002660BD"/>
    <w:rsid w:val="00270B57"/>
    <w:rsid w:val="00270E48"/>
    <w:rsid w:val="0027176B"/>
    <w:rsid w:val="00275A90"/>
    <w:rsid w:val="00281821"/>
    <w:rsid w:val="00283572"/>
    <w:rsid w:val="00283F52"/>
    <w:rsid w:val="002863BD"/>
    <w:rsid w:val="00286868"/>
    <w:rsid w:val="00287610"/>
    <w:rsid w:val="002912EF"/>
    <w:rsid w:val="0029242C"/>
    <w:rsid w:val="00293622"/>
    <w:rsid w:val="00296051"/>
    <w:rsid w:val="002966D4"/>
    <w:rsid w:val="00296B51"/>
    <w:rsid w:val="002A2AA5"/>
    <w:rsid w:val="002A4641"/>
    <w:rsid w:val="002A5346"/>
    <w:rsid w:val="002A60F8"/>
    <w:rsid w:val="002B15F8"/>
    <w:rsid w:val="002B2CE2"/>
    <w:rsid w:val="002B2E96"/>
    <w:rsid w:val="002B52F1"/>
    <w:rsid w:val="002B6375"/>
    <w:rsid w:val="002B77DF"/>
    <w:rsid w:val="002C00C7"/>
    <w:rsid w:val="002C346C"/>
    <w:rsid w:val="002C3E11"/>
    <w:rsid w:val="002C4912"/>
    <w:rsid w:val="002C60BC"/>
    <w:rsid w:val="002C640F"/>
    <w:rsid w:val="002D0A9D"/>
    <w:rsid w:val="002D0DE8"/>
    <w:rsid w:val="002D5412"/>
    <w:rsid w:val="002D554E"/>
    <w:rsid w:val="002D5645"/>
    <w:rsid w:val="002E0863"/>
    <w:rsid w:val="002E1D28"/>
    <w:rsid w:val="002E61A2"/>
    <w:rsid w:val="002E6BE1"/>
    <w:rsid w:val="002F113C"/>
    <w:rsid w:val="002F172C"/>
    <w:rsid w:val="002F4517"/>
    <w:rsid w:val="002F52B8"/>
    <w:rsid w:val="002F6B5C"/>
    <w:rsid w:val="003008C7"/>
    <w:rsid w:val="003034A4"/>
    <w:rsid w:val="003034BC"/>
    <w:rsid w:val="00303940"/>
    <w:rsid w:val="00303F08"/>
    <w:rsid w:val="003054E4"/>
    <w:rsid w:val="0030672F"/>
    <w:rsid w:val="00306B55"/>
    <w:rsid w:val="003071D2"/>
    <w:rsid w:val="00310580"/>
    <w:rsid w:val="003111E9"/>
    <w:rsid w:val="003116D0"/>
    <w:rsid w:val="00311788"/>
    <w:rsid w:val="00313029"/>
    <w:rsid w:val="003140AE"/>
    <w:rsid w:val="003151E9"/>
    <w:rsid w:val="00320617"/>
    <w:rsid w:val="00330099"/>
    <w:rsid w:val="0033051F"/>
    <w:rsid w:val="003317A0"/>
    <w:rsid w:val="00331913"/>
    <w:rsid w:val="00332516"/>
    <w:rsid w:val="003347B2"/>
    <w:rsid w:val="00340ABB"/>
    <w:rsid w:val="0034131C"/>
    <w:rsid w:val="00342297"/>
    <w:rsid w:val="00342834"/>
    <w:rsid w:val="00342C32"/>
    <w:rsid w:val="003431C7"/>
    <w:rsid w:val="00345241"/>
    <w:rsid w:val="00347005"/>
    <w:rsid w:val="00350DF2"/>
    <w:rsid w:val="0035252F"/>
    <w:rsid w:val="00353ABD"/>
    <w:rsid w:val="00354269"/>
    <w:rsid w:val="00355145"/>
    <w:rsid w:val="00356846"/>
    <w:rsid w:val="003579DB"/>
    <w:rsid w:val="003603C1"/>
    <w:rsid w:val="0036046D"/>
    <w:rsid w:val="00361495"/>
    <w:rsid w:val="003651CD"/>
    <w:rsid w:val="003703D1"/>
    <w:rsid w:val="003706FA"/>
    <w:rsid w:val="0037339E"/>
    <w:rsid w:val="003740BD"/>
    <w:rsid w:val="003762CF"/>
    <w:rsid w:val="00377334"/>
    <w:rsid w:val="0038051B"/>
    <w:rsid w:val="00380FA7"/>
    <w:rsid w:val="00381D6B"/>
    <w:rsid w:val="003839B3"/>
    <w:rsid w:val="00384D25"/>
    <w:rsid w:val="003857D2"/>
    <w:rsid w:val="00387987"/>
    <w:rsid w:val="003939A0"/>
    <w:rsid w:val="003954F0"/>
    <w:rsid w:val="00396194"/>
    <w:rsid w:val="003A04B2"/>
    <w:rsid w:val="003A0C9C"/>
    <w:rsid w:val="003A0E08"/>
    <w:rsid w:val="003A1FDA"/>
    <w:rsid w:val="003A6063"/>
    <w:rsid w:val="003A61A4"/>
    <w:rsid w:val="003A6304"/>
    <w:rsid w:val="003A6632"/>
    <w:rsid w:val="003A6686"/>
    <w:rsid w:val="003B04A1"/>
    <w:rsid w:val="003B1C00"/>
    <w:rsid w:val="003B5188"/>
    <w:rsid w:val="003B787E"/>
    <w:rsid w:val="003B7DB9"/>
    <w:rsid w:val="003C199A"/>
    <w:rsid w:val="003C1AF2"/>
    <w:rsid w:val="003C2560"/>
    <w:rsid w:val="003C4746"/>
    <w:rsid w:val="003C52D2"/>
    <w:rsid w:val="003C57D8"/>
    <w:rsid w:val="003D10E4"/>
    <w:rsid w:val="003D32C6"/>
    <w:rsid w:val="003D4324"/>
    <w:rsid w:val="003D4680"/>
    <w:rsid w:val="003D5F31"/>
    <w:rsid w:val="003E10F7"/>
    <w:rsid w:val="003E1514"/>
    <w:rsid w:val="003E21BA"/>
    <w:rsid w:val="003E4111"/>
    <w:rsid w:val="003F0310"/>
    <w:rsid w:val="003F36C7"/>
    <w:rsid w:val="003F4A01"/>
    <w:rsid w:val="003F52FE"/>
    <w:rsid w:val="003F5DDA"/>
    <w:rsid w:val="003F6A2F"/>
    <w:rsid w:val="004034C2"/>
    <w:rsid w:val="00406D2F"/>
    <w:rsid w:val="00412F4B"/>
    <w:rsid w:val="004156BF"/>
    <w:rsid w:val="00415F0E"/>
    <w:rsid w:val="00416A27"/>
    <w:rsid w:val="00421084"/>
    <w:rsid w:val="004210D7"/>
    <w:rsid w:val="00421CA4"/>
    <w:rsid w:val="00422E73"/>
    <w:rsid w:val="00424ED8"/>
    <w:rsid w:val="00425669"/>
    <w:rsid w:val="00425B25"/>
    <w:rsid w:val="00430092"/>
    <w:rsid w:val="0043144E"/>
    <w:rsid w:val="00437732"/>
    <w:rsid w:val="0044057D"/>
    <w:rsid w:val="004429D2"/>
    <w:rsid w:val="00444147"/>
    <w:rsid w:val="0044415D"/>
    <w:rsid w:val="00444B7F"/>
    <w:rsid w:val="004458A7"/>
    <w:rsid w:val="00445993"/>
    <w:rsid w:val="00446501"/>
    <w:rsid w:val="00446ABF"/>
    <w:rsid w:val="00446E18"/>
    <w:rsid w:val="00453965"/>
    <w:rsid w:val="00454525"/>
    <w:rsid w:val="0045587D"/>
    <w:rsid w:val="004603F5"/>
    <w:rsid w:val="004639E3"/>
    <w:rsid w:val="00464896"/>
    <w:rsid w:val="0046624E"/>
    <w:rsid w:val="00470341"/>
    <w:rsid w:val="00474128"/>
    <w:rsid w:val="00474357"/>
    <w:rsid w:val="00475D7C"/>
    <w:rsid w:val="0047679C"/>
    <w:rsid w:val="00477FBD"/>
    <w:rsid w:val="0048090F"/>
    <w:rsid w:val="00482FD2"/>
    <w:rsid w:val="00484962"/>
    <w:rsid w:val="0048644E"/>
    <w:rsid w:val="004868B8"/>
    <w:rsid w:val="00492679"/>
    <w:rsid w:val="00492713"/>
    <w:rsid w:val="00494E87"/>
    <w:rsid w:val="00495B6B"/>
    <w:rsid w:val="004965E7"/>
    <w:rsid w:val="004A1073"/>
    <w:rsid w:val="004A24B7"/>
    <w:rsid w:val="004A47AA"/>
    <w:rsid w:val="004A47D8"/>
    <w:rsid w:val="004A4911"/>
    <w:rsid w:val="004A5B89"/>
    <w:rsid w:val="004A7AE1"/>
    <w:rsid w:val="004B0A70"/>
    <w:rsid w:val="004B26F8"/>
    <w:rsid w:val="004B2F67"/>
    <w:rsid w:val="004B3CED"/>
    <w:rsid w:val="004B409A"/>
    <w:rsid w:val="004B4707"/>
    <w:rsid w:val="004B60F8"/>
    <w:rsid w:val="004C13C4"/>
    <w:rsid w:val="004C183D"/>
    <w:rsid w:val="004C1DC8"/>
    <w:rsid w:val="004C31D8"/>
    <w:rsid w:val="004D280A"/>
    <w:rsid w:val="004D28AD"/>
    <w:rsid w:val="004D2C1D"/>
    <w:rsid w:val="004D3FCC"/>
    <w:rsid w:val="004D53E3"/>
    <w:rsid w:val="004D60B1"/>
    <w:rsid w:val="004D6677"/>
    <w:rsid w:val="004D6A95"/>
    <w:rsid w:val="004D783F"/>
    <w:rsid w:val="004E1B69"/>
    <w:rsid w:val="004E1E2D"/>
    <w:rsid w:val="004E28D8"/>
    <w:rsid w:val="004E2E4D"/>
    <w:rsid w:val="004E60EC"/>
    <w:rsid w:val="004F1F6F"/>
    <w:rsid w:val="004F23DF"/>
    <w:rsid w:val="004F3896"/>
    <w:rsid w:val="004F426E"/>
    <w:rsid w:val="004F7952"/>
    <w:rsid w:val="004F7B6F"/>
    <w:rsid w:val="00500D4C"/>
    <w:rsid w:val="00506AE9"/>
    <w:rsid w:val="0051184C"/>
    <w:rsid w:val="00511F00"/>
    <w:rsid w:val="00512A22"/>
    <w:rsid w:val="00512FB2"/>
    <w:rsid w:val="005133DC"/>
    <w:rsid w:val="00515D1C"/>
    <w:rsid w:val="00516EC7"/>
    <w:rsid w:val="005175A0"/>
    <w:rsid w:val="00517A7B"/>
    <w:rsid w:val="00517B5C"/>
    <w:rsid w:val="00517F44"/>
    <w:rsid w:val="00521487"/>
    <w:rsid w:val="00522013"/>
    <w:rsid w:val="0052580B"/>
    <w:rsid w:val="00526026"/>
    <w:rsid w:val="005266EA"/>
    <w:rsid w:val="00526EE1"/>
    <w:rsid w:val="00527486"/>
    <w:rsid w:val="0053089C"/>
    <w:rsid w:val="0053146A"/>
    <w:rsid w:val="00531B99"/>
    <w:rsid w:val="00532147"/>
    <w:rsid w:val="00534572"/>
    <w:rsid w:val="0053694C"/>
    <w:rsid w:val="00537C15"/>
    <w:rsid w:val="00541A3B"/>
    <w:rsid w:val="00542842"/>
    <w:rsid w:val="00544369"/>
    <w:rsid w:val="0054575C"/>
    <w:rsid w:val="00547695"/>
    <w:rsid w:val="00552A44"/>
    <w:rsid w:val="00552D19"/>
    <w:rsid w:val="005530A8"/>
    <w:rsid w:val="0055729D"/>
    <w:rsid w:val="0056035D"/>
    <w:rsid w:val="00560E3F"/>
    <w:rsid w:val="00561A1B"/>
    <w:rsid w:val="005634A4"/>
    <w:rsid w:val="00564162"/>
    <w:rsid w:val="00564829"/>
    <w:rsid w:val="00564C32"/>
    <w:rsid w:val="0056568D"/>
    <w:rsid w:val="00565C08"/>
    <w:rsid w:val="00566A95"/>
    <w:rsid w:val="00567473"/>
    <w:rsid w:val="0057098E"/>
    <w:rsid w:val="00573C2C"/>
    <w:rsid w:val="005744C3"/>
    <w:rsid w:val="005745A6"/>
    <w:rsid w:val="00576989"/>
    <w:rsid w:val="005819A7"/>
    <w:rsid w:val="00582158"/>
    <w:rsid w:val="00583948"/>
    <w:rsid w:val="00584F28"/>
    <w:rsid w:val="005859C7"/>
    <w:rsid w:val="005922A3"/>
    <w:rsid w:val="00592730"/>
    <w:rsid w:val="00592CB8"/>
    <w:rsid w:val="00592F5D"/>
    <w:rsid w:val="0059352C"/>
    <w:rsid w:val="00595F62"/>
    <w:rsid w:val="00596A4D"/>
    <w:rsid w:val="00596A88"/>
    <w:rsid w:val="005970D9"/>
    <w:rsid w:val="005A16ED"/>
    <w:rsid w:val="005A2200"/>
    <w:rsid w:val="005A2D25"/>
    <w:rsid w:val="005A3B1F"/>
    <w:rsid w:val="005A4F78"/>
    <w:rsid w:val="005A557F"/>
    <w:rsid w:val="005A62B0"/>
    <w:rsid w:val="005B02F3"/>
    <w:rsid w:val="005B0A63"/>
    <w:rsid w:val="005B2085"/>
    <w:rsid w:val="005B2457"/>
    <w:rsid w:val="005B247D"/>
    <w:rsid w:val="005B2484"/>
    <w:rsid w:val="005B3791"/>
    <w:rsid w:val="005B3B6B"/>
    <w:rsid w:val="005B5D26"/>
    <w:rsid w:val="005B6DD1"/>
    <w:rsid w:val="005B6E9B"/>
    <w:rsid w:val="005C4D60"/>
    <w:rsid w:val="005D3386"/>
    <w:rsid w:val="005D4C2D"/>
    <w:rsid w:val="005D4C7C"/>
    <w:rsid w:val="005D5176"/>
    <w:rsid w:val="005D6397"/>
    <w:rsid w:val="005E0858"/>
    <w:rsid w:val="005E129A"/>
    <w:rsid w:val="005E2C90"/>
    <w:rsid w:val="005E4274"/>
    <w:rsid w:val="005E6ACC"/>
    <w:rsid w:val="005E75B5"/>
    <w:rsid w:val="005F0856"/>
    <w:rsid w:val="005F110D"/>
    <w:rsid w:val="005F48A3"/>
    <w:rsid w:val="005F5595"/>
    <w:rsid w:val="006006C6"/>
    <w:rsid w:val="00600785"/>
    <w:rsid w:val="00601418"/>
    <w:rsid w:val="006024B2"/>
    <w:rsid w:val="00602603"/>
    <w:rsid w:val="0060308B"/>
    <w:rsid w:val="00611BC9"/>
    <w:rsid w:val="00611E16"/>
    <w:rsid w:val="00620F3D"/>
    <w:rsid w:val="0062121F"/>
    <w:rsid w:val="0062141E"/>
    <w:rsid w:val="00621D24"/>
    <w:rsid w:val="00623A2F"/>
    <w:rsid w:val="00630BBB"/>
    <w:rsid w:val="00630F07"/>
    <w:rsid w:val="006367AC"/>
    <w:rsid w:val="00643A2E"/>
    <w:rsid w:val="006460F7"/>
    <w:rsid w:val="006468D6"/>
    <w:rsid w:val="00650DF2"/>
    <w:rsid w:val="00652990"/>
    <w:rsid w:val="0065585D"/>
    <w:rsid w:val="00655DBF"/>
    <w:rsid w:val="00656B41"/>
    <w:rsid w:val="006614D6"/>
    <w:rsid w:val="006639E4"/>
    <w:rsid w:val="00663D53"/>
    <w:rsid w:val="00663D8C"/>
    <w:rsid w:val="006643A1"/>
    <w:rsid w:val="00665C5E"/>
    <w:rsid w:val="00671CB6"/>
    <w:rsid w:val="00671DE1"/>
    <w:rsid w:val="006722C8"/>
    <w:rsid w:val="00674607"/>
    <w:rsid w:val="0067783D"/>
    <w:rsid w:val="006824AF"/>
    <w:rsid w:val="006855E1"/>
    <w:rsid w:val="00686881"/>
    <w:rsid w:val="006930DA"/>
    <w:rsid w:val="00694FE8"/>
    <w:rsid w:val="00695D4E"/>
    <w:rsid w:val="00695E2C"/>
    <w:rsid w:val="00696601"/>
    <w:rsid w:val="00696D6D"/>
    <w:rsid w:val="0069769A"/>
    <w:rsid w:val="006979CA"/>
    <w:rsid w:val="006A0366"/>
    <w:rsid w:val="006A4863"/>
    <w:rsid w:val="006A4ADC"/>
    <w:rsid w:val="006A4BCD"/>
    <w:rsid w:val="006A55B6"/>
    <w:rsid w:val="006A5B81"/>
    <w:rsid w:val="006A61AF"/>
    <w:rsid w:val="006A6366"/>
    <w:rsid w:val="006B1121"/>
    <w:rsid w:val="006B6CAB"/>
    <w:rsid w:val="006B6CD2"/>
    <w:rsid w:val="006B7F8D"/>
    <w:rsid w:val="006C0DA4"/>
    <w:rsid w:val="006C27C0"/>
    <w:rsid w:val="006C62D9"/>
    <w:rsid w:val="006C702F"/>
    <w:rsid w:val="006D0293"/>
    <w:rsid w:val="006D200B"/>
    <w:rsid w:val="006D4F22"/>
    <w:rsid w:val="006D5781"/>
    <w:rsid w:val="006D68BF"/>
    <w:rsid w:val="006E1473"/>
    <w:rsid w:val="006E27EB"/>
    <w:rsid w:val="006E2CA7"/>
    <w:rsid w:val="006E323B"/>
    <w:rsid w:val="006E60BD"/>
    <w:rsid w:val="006E7F7B"/>
    <w:rsid w:val="006F3CD8"/>
    <w:rsid w:val="006F4887"/>
    <w:rsid w:val="00700DDF"/>
    <w:rsid w:val="007027F9"/>
    <w:rsid w:val="007030AF"/>
    <w:rsid w:val="00704B09"/>
    <w:rsid w:val="00705600"/>
    <w:rsid w:val="00705CB4"/>
    <w:rsid w:val="00707198"/>
    <w:rsid w:val="00711C19"/>
    <w:rsid w:val="00711D41"/>
    <w:rsid w:val="00712E9A"/>
    <w:rsid w:val="007130AE"/>
    <w:rsid w:val="007138D4"/>
    <w:rsid w:val="00717126"/>
    <w:rsid w:val="0071719D"/>
    <w:rsid w:val="007175CC"/>
    <w:rsid w:val="00717FD9"/>
    <w:rsid w:val="00721863"/>
    <w:rsid w:val="0072283C"/>
    <w:rsid w:val="0072602B"/>
    <w:rsid w:val="00726384"/>
    <w:rsid w:val="007277A2"/>
    <w:rsid w:val="00733163"/>
    <w:rsid w:val="00735535"/>
    <w:rsid w:val="00735C6A"/>
    <w:rsid w:val="007413F5"/>
    <w:rsid w:val="00741B41"/>
    <w:rsid w:val="00742166"/>
    <w:rsid w:val="007426DE"/>
    <w:rsid w:val="0074316B"/>
    <w:rsid w:val="00743905"/>
    <w:rsid w:val="00743A06"/>
    <w:rsid w:val="00744251"/>
    <w:rsid w:val="0074467C"/>
    <w:rsid w:val="0074746C"/>
    <w:rsid w:val="00747D89"/>
    <w:rsid w:val="00750359"/>
    <w:rsid w:val="00751999"/>
    <w:rsid w:val="0076202D"/>
    <w:rsid w:val="007648ED"/>
    <w:rsid w:val="00764A3C"/>
    <w:rsid w:val="00766E2C"/>
    <w:rsid w:val="007701F3"/>
    <w:rsid w:val="00771892"/>
    <w:rsid w:val="00771C62"/>
    <w:rsid w:val="00771D3F"/>
    <w:rsid w:val="007736E6"/>
    <w:rsid w:val="00774126"/>
    <w:rsid w:val="00774ACC"/>
    <w:rsid w:val="00774B78"/>
    <w:rsid w:val="0077745F"/>
    <w:rsid w:val="007814C8"/>
    <w:rsid w:val="007821EC"/>
    <w:rsid w:val="00782B9C"/>
    <w:rsid w:val="00782C59"/>
    <w:rsid w:val="007846E7"/>
    <w:rsid w:val="007867DA"/>
    <w:rsid w:val="007948C0"/>
    <w:rsid w:val="007950E0"/>
    <w:rsid w:val="007955D7"/>
    <w:rsid w:val="0079565A"/>
    <w:rsid w:val="00797897"/>
    <w:rsid w:val="007A0531"/>
    <w:rsid w:val="007A2BA2"/>
    <w:rsid w:val="007A38F9"/>
    <w:rsid w:val="007A45D1"/>
    <w:rsid w:val="007A7219"/>
    <w:rsid w:val="007A7C79"/>
    <w:rsid w:val="007A7FFC"/>
    <w:rsid w:val="007B1D54"/>
    <w:rsid w:val="007B37A9"/>
    <w:rsid w:val="007B3E11"/>
    <w:rsid w:val="007B6002"/>
    <w:rsid w:val="007B6FED"/>
    <w:rsid w:val="007C1D0C"/>
    <w:rsid w:val="007C48F1"/>
    <w:rsid w:val="007D0923"/>
    <w:rsid w:val="007D1AC8"/>
    <w:rsid w:val="007D5BE8"/>
    <w:rsid w:val="007E1FC2"/>
    <w:rsid w:val="007E2F7F"/>
    <w:rsid w:val="007E47BD"/>
    <w:rsid w:val="007E500D"/>
    <w:rsid w:val="007E505E"/>
    <w:rsid w:val="007E663A"/>
    <w:rsid w:val="007F0272"/>
    <w:rsid w:val="007F3819"/>
    <w:rsid w:val="007F6413"/>
    <w:rsid w:val="00803830"/>
    <w:rsid w:val="00804E77"/>
    <w:rsid w:val="00805201"/>
    <w:rsid w:val="008077A2"/>
    <w:rsid w:val="00812E2A"/>
    <w:rsid w:val="008136DD"/>
    <w:rsid w:val="00813AD1"/>
    <w:rsid w:val="008156FF"/>
    <w:rsid w:val="008175CC"/>
    <w:rsid w:val="00817D54"/>
    <w:rsid w:val="00821472"/>
    <w:rsid w:val="0082187C"/>
    <w:rsid w:val="008239E3"/>
    <w:rsid w:val="008243AD"/>
    <w:rsid w:val="00827BCF"/>
    <w:rsid w:val="008329A9"/>
    <w:rsid w:val="00832F01"/>
    <w:rsid w:val="00833632"/>
    <w:rsid w:val="00833806"/>
    <w:rsid w:val="008352FB"/>
    <w:rsid w:val="00844372"/>
    <w:rsid w:val="008462F7"/>
    <w:rsid w:val="00850A99"/>
    <w:rsid w:val="00850E74"/>
    <w:rsid w:val="00853E99"/>
    <w:rsid w:val="008543DB"/>
    <w:rsid w:val="008579B6"/>
    <w:rsid w:val="00860E3F"/>
    <w:rsid w:val="00861E71"/>
    <w:rsid w:val="00863DE8"/>
    <w:rsid w:val="00863EED"/>
    <w:rsid w:val="0086482A"/>
    <w:rsid w:val="00871CB8"/>
    <w:rsid w:val="008751D5"/>
    <w:rsid w:val="008755C1"/>
    <w:rsid w:val="0088147C"/>
    <w:rsid w:val="00882B73"/>
    <w:rsid w:val="00884890"/>
    <w:rsid w:val="00886722"/>
    <w:rsid w:val="0088738A"/>
    <w:rsid w:val="00890E5A"/>
    <w:rsid w:val="00892D0D"/>
    <w:rsid w:val="0089489A"/>
    <w:rsid w:val="008948EF"/>
    <w:rsid w:val="00894B34"/>
    <w:rsid w:val="0089602A"/>
    <w:rsid w:val="00896714"/>
    <w:rsid w:val="008A4AD4"/>
    <w:rsid w:val="008A67B3"/>
    <w:rsid w:val="008A7397"/>
    <w:rsid w:val="008A7463"/>
    <w:rsid w:val="008A7F21"/>
    <w:rsid w:val="008B003C"/>
    <w:rsid w:val="008B3C0E"/>
    <w:rsid w:val="008B4356"/>
    <w:rsid w:val="008B486D"/>
    <w:rsid w:val="008B54A0"/>
    <w:rsid w:val="008B7DE8"/>
    <w:rsid w:val="008C16FA"/>
    <w:rsid w:val="008C2756"/>
    <w:rsid w:val="008C3F6D"/>
    <w:rsid w:val="008C4834"/>
    <w:rsid w:val="008C5428"/>
    <w:rsid w:val="008C71BC"/>
    <w:rsid w:val="008C75B7"/>
    <w:rsid w:val="008C78E1"/>
    <w:rsid w:val="008D23F6"/>
    <w:rsid w:val="008D4C41"/>
    <w:rsid w:val="008D5C06"/>
    <w:rsid w:val="008D7422"/>
    <w:rsid w:val="008E1C53"/>
    <w:rsid w:val="008E31BC"/>
    <w:rsid w:val="008E3EDB"/>
    <w:rsid w:val="008E5000"/>
    <w:rsid w:val="008F3362"/>
    <w:rsid w:val="008F3749"/>
    <w:rsid w:val="008F43D4"/>
    <w:rsid w:val="008F5C89"/>
    <w:rsid w:val="009009F1"/>
    <w:rsid w:val="00900C08"/>
    <w:rsid w:val="00901ADE"/>
    <w:rsid w:val="009023B8"/>
    <w:rsid w:val="009025F8"/>
    <w:rsid w:val="00902EB1"/>
    <w:rsid w:val="0090539A"/>
    <w:rsid w:val="00905EEF"/>
    <w:rsid w:val="009074AA"/>
    <w:rsid w:val="00910B36"/>
    <w:rsid w:val="00910EA2"/>
    <w:rsid w:val="009110B8"/>
    <w:rsid w:val="00915E84"/>
    <w:rsid w:val="009164E6"/>
    <w:rsid w:val="00916FCC"/>
    <w:rsid w:val="009223CF"/>
    <w:rsid w:val="00924606"/>
    <w:rsid w:val="009247C9"/>
    <w:rsid w:val="0092612B"/>
    <w:rsid w:val="00926DAF"/>
    <w:rsid w:val="009306AA"/>
    <w:rsid w:val="00934DA8"/>
    <w:rsid w:val="009354FC"/>
    <w:rsid w:val="00940820"/>
    <w:rsid w:val="00941DEC"/>
    <w:rsid w:val="00941E6C"/>
    <w:rsid w:val="00946718"/>
    <w:rsid w:val="009515F7"/>
    <w:rsid w:val="009529A3"/>
    <w:rsid w:val="00952C25"/>
    <w:rsid w:val="00952E5E"/>
    <w:rsid w:val="00955990"/>
    <w:rsid w:val="00955F57"/>
    <w:rsid w:val="00956D0B"/>
    <w:rsid w:val="009640A9"/>
    <w:rsid w:val="00965148"/>
    <w:rsid w:val="00966B39"/>
    <w:rsid w:val="00974560"/>
    <w:rsid w:val="009754FA"/>
    <w:rsid w:val="00975519"/>
    <w:rsid w:val="00977721"/>
    <w:rsid w:val="009805C8"/>
    <w:rsid w:val="00981672"/>
    <w:rsid w:val="009830F8"/>
    <w:rsid w:val="00983959"/>
    <w:rsid w:val="00984C63"/>
    <w:rsid w:val="00985F58"/>
    <w:rsid w:val="009865C6"/>
    <w:rsid w:val="00986EE2"/>
    <w:rsid w:val="0098778E"/>
    <w:rsid w:val="00990597"/>
    <w:rsid w:val="00990EF9"/>
    <w:rsid w:val="00990F91"/>
    <w:rsid w:val="009923A4"/>
    <w:rsid w:val="0099398F"/>
    <w:rsid w:val="00995735"/>
    <w:rsid w:val="00995C15"/>
    <w:rsid w:val="009969DB"/>
    <w:rsid w:val="00997F9E"/>
    <w:rsid w:val="00997FBD"/>
    <w:rsid w:val="009A19E1"/>
    <w:rsid w:val="009A1DC9"/>
    <w:rsid w:val="009A3151"/>
    <w:rsid w:val="009A4A84"/>
    <w:rsid w:val="009A5A1D"/>
    <w:rsid w:val="009A65E1"/>
    <w:rsid w:val="009A6839"/>
    <w:rsid w:val="009A68C0"/>
    <w:rsid w:val="009A73EB"/>
    <w:rsid w:val="009B03E4"/>
    <w:rsid w:val="009B0CC7"/>
    <w:rsid w:val="009B0EE9"/>
    <w:rsid w:val="009B3433"/>
    <w:rsid w:val="009B3746"/>
    <w:rsid w:val="009B6417"/>
    <w:rsid w:val="009B653E"/>
    <w:rsid w:val="009C122F"/>
    <w:rsid w:val="009C258F"/>
    <w:rsid w:val="009C2939"/>
    <w:rsid w:val="009C4E13"/>
    <w:rsid w:val="009C4EAF"/>
    <w:rsid w:val="009C500E"/>
    <w:rsid w:val="009C7524"/>
    <w:rsid w:val="009D2FA5"/>
    <w:rsid w:val="009D485A"/>
    <w:rsid w:val="009D4C27"/>
    <w:rsid w:val="009D7D8A"/>
    <w:rsid w:val="009E3875"/>
    <w:rsid w:val="009E3AF8"/>
    <w:rsid w:val="009E41FA"/>
    <w:rsid w:val="009E5EDB"/>
    <w:rsid w:val="009F058D"/>
    <w:rsid w:val="009F195F"/>
    <w:rsid w:val="009F52B0"/>
    <w:rsid w:val="009F5E9A"/>
    <w:rsid w:val="009F7B83"/>
    <w:rsid w:val="00A01CAC"/>
    <w:rsid w:val="00A03BD9"/>
    <w:rsid w:val="00A04DAA"/>
    <w:rsid w:val="00A04EEC"/>
    <w:rsid w:val="00A051A5"/>
    <w:rsid w:val="00A05898"/>
    <w:rsid w:val="00A05C99"/>
    <w:rsid w:val="00A063C7"/>
    <w:rsid w:val="00A07D87"/>
    <w:rsid w:val="00A1539E"/>
    <w:rsid w:val="00A178AD"/>
    <w:rsid w:val="00A255D0"/>
    <w:rsid w:val="00A25FB2"/>
    <w:rsid w:val="00A26A0A"/>
    <w:rsid w:val="00A276BE"/>
    <w:rsid w:val="00A27B09"/>
    <w:rsid w:val="00A30914"/>
    <w:rsid w:val="00A33F50"/>
    <w:rsid w:val="00A349C9"/>
    <w:rsid w:val="00A41326"/>
    <w:rsid w:val="00A419B6"/>
    <w:rsid w:val="00A4288E"/>
    <w:rsid w:val="00A43ADD"/>
    <w:rsid w:val="00A45C49"/>
    <w:rsid w:val="00A559D7"/>
    <w:rsid w:val="00A5614B"/>
    <w:rsid w:val="00A600A9"/>
    <w:rsid w:val="00A607DD"/>
    <w:rsid w:val="00A63C5F"/>
    <w:rsid w:val="00A64665"/>
    <w:rsid w:val="00A650C7"/>
    <w:rsid w:val="00A66938"/>
    <w:rsid w:val="00A67114"/>
    <w:rsid w:val="00A67240"/>
    <w:rsid w:val="00A70258"/>
    <w:rsid w:val="00A710A3"/>
    <w:rsid w:val="00A76CBA"/>
    <w:rsid w:val="00A771F7"/>
    <w:rsid w:val="00A7744F"/>
    <w:rsid w:val="00A84414"/>
    <w:rsid w:val="00A85305"/>
    <w:rsid w:val="00A8701A"/>
    <w:rsid w:val="00A8753C"/>
    <w:rsid w:val="00A8793E"/>
    <w:rsid w:val="00A902AE"/>
    <w:rsid w:val="00A92EF6"/>
    <w:rsid w:val="00A94148"/>
    <w:rsid w:val="00A9684F"/>
    <w:rsid w:val="00A97911"/>
    <w:rsid w:val="00AA0B07"/>
    <w:rsid w:val="00AA17AC"/>
    <w:rsid w:val="00AA368C"/>
    <w:rsid w:val="00AA3CA0"/>
    <w:rsid w:val="00AA5D3F"/>
    <w:rsid w:val="00AA7786"/>
    <w:rsid w:val="00AA7FE9"/>
    <w:rsid w:val="00AB1B9D"/>
    <w:rsid w:val="00AB1FFC"/>
    <w:rsid w:val="00AB2625"/>
    <w:rsid w:val="00AB3462"/>
    <w:rsid w:val="00AB56B1"/>
    <w:rsid w:val="00AB5FE6"/>
    <w:rsid w:val="00AC299A"/>
    <w:rsid w:val="00AC337B"/>
    <w:rsid w:val="00AC5334"/>
    <w:rsid w:val="00AC5705"/>
    <w:rsid w:val="00AC7948"/>
    <w:rsid w:val="00AD0C47"/>
    <w:rsid w:val="00AD4585"/>
    <w:rsid w:val="00AD7530"/>
    <w:rsid w:val="00AE1333"/>
    <w:rsid w:val="00AE1411"/>
    <w:rsid w:val="00AE2A0A"/>
    <w:rsid w:val="00AE3BD2"/>
    <w:rsid w:val="00AE7C69"/>
    <w:rsid w:val="00AF0E2C"/>
    <w:rsid w:val="00AF1A2A"/>
    <w:rsid w:val="00AF2FFE"/>
    <w:rsid w:val="00AF6B0B"/>
    <w:rsid w:val="00B00847"/>
    <w:rsid w:val="00B00FE6"/>
    <w:rsid w:val="00B01647"/>
    <w:rsid w:val="00B024EF"/>
    <w:rsid w:val="00B036FC"/>
    <w:rsid w:val="00B03735"/>
    <w:rsid w:val="00B0493E"/>
    <w:rsid w:val="00B078DA"/>
    <w:rsid w:val="00B1068C"/>
    <w:rsid w:val="00B1179A"/>
    <w:rsid w:val="00B137C0"/>
    <w:rsid w:val="00B13A50"/>
    <w:rsid w:val="00B14E98"/>
    <w:rsid w:val="00B1691C"/>
    <w:rsid w:val="00B20774"/>
    <w:rsid w:val="00B27057"/>
    <w:rsid w:val="00B32820"/>
    <w:rsid w:val="00B33A9A"/>
    <w:rsid w:val="00B34B6D"/>
    <w:rsid w:val="00B34F19"/>
    <w:rsid w:val="00B35CED"/>
    <w:rsid w:val="00B3615E"/>
    <w:rsid w:val="00B40D54"/>
    <w:rsid w:val="00B42730"/>
    <w:rsid w:val="00B43813"/>
    <w:rsid w:val="00B44593"/>
    <w:rsid w:val="00B504AA"/>
    <w:rsid w:val="00B53D44"/>
    <w:rsid w:val="00B54989"/>
    <w:rsid w:val="00B54D8D"/>
    <w:rsid w:val="00B562CC"/>
    <w:rsid w:val="00B564AF"/>
    <w:rsid w:val="00B57E0B"/>
    <w:rsid w:val="00B606BE"/>
    <w:rsid w:val="00B61C01"/>
    <w:rsid w:val="00B64058"/>
    <w:rsid w:val="00B64270"/>
    <w:rsid w:val="00B66986"/>
    <w:rsid w:val="00B72459"/>
    <w:rsid w:val="00B72D4C"/>
    <w:rsid w:val="00B74A24"/>
    <w:rsid w:val="00B74B1D"/>
    <w:rsid w:val="00B762C4"/>
    <w:rsid w:val="00B772EA"/>
    <w:rsid w:val="00B80689"/>
    <w:rsid w:val="00B81C37"/>
    <w:rsid w:val="00B84357"/>
    <w:rsid w:val="00B846E0"/>
    <w:rsid w:val="00B904A5"/>
    <w:rsid w:val="00B94220"/>
    <w:rsid w:val="00B97EE9"/>
    <w:rsid w:val="00B97F16"/>
    <w:rsid w:val="00BA1588"/>
    <w:rsid w:val="00BA1A24"/>
    <w:rsid w:val="00BA44AA"/>
    <w:rsid w:val="00BA4889"/>
    <w:rsid w:val="00BA6212"/>
    <w:rsid w:val="00BA63AF"/>
    <w:rsid w:val="00BB147D"/>
    <w:rsid w:val="00BB1DFA"/>
    <w:rsid w:val="00BB2290"/>
    <w:rsid w:val="00BB2BA1"/>
    <w:rsid w:val="00BB2F96"/>
    <w:rsid w:val="00BB7711"/>
    <w:rsid w:val="00BB7A1A"/>
    <w:rsid w:val="00BC171A"/>
    <w:rsid w:val="00BC173C"/>
    <w:rsid w:val="00BC1F5A"/>
    <w:rsid w:val="00BC27C9"/>
    <w:rsid w:val="00BC3C97"/>
    <w:rsid w:val="00BC4AE8"/>
    <w:rsid w:val="00BC51DA"/>
    <w:rsid w:val="00BC63BF"/>
    <w:rsid w:val="00BC754A"/>
    <w:rsid w:val="00BD110E"/>
    <w:rsid w:val="00BD7521"/>
    <w:rsid w:val="00BD79C2"/>
    <w:rsid w:val="00BD7B0A"/>
    <w:rsid w:val="00BE0947"/>
    <w:rsid w:val="00BE158F"/>
    <w:rsid w:val="00BE5AFB"/>
    <w:rsid w:val="00BE6086"/>
    <w:rsid w:val="00BE7236"/>
    <w:rsid w:val="00BE76B6"/>
    <w:rsid w:val="00BF143B"/>
    <w:rsid w:val="00BF43C4"/>
    <w:rsid w:val="00BF5A50"/>
    <w:rsid w:val="00C01B8D"/>
    <w:rsid w:val="00C01C1A"/>
    <w:rsid w:val="00C0437E"/>
    <w:rsid w:val="00C04852"/>
    <w:rsid w:val="00C0549B"/>
    <w:rsid w:val="00C065E4"/>
    <w:rsid w:val="00C105E0"/>
    <w:rsid w:val="00C148A5"/>
    <w:rsid w:val="00C15A20"/>
    <w:rsid w:val="00C17DD9"/>
    <w:rsid w:val="00C20376"/>
    <w:rsid w:val="00C21542"/>
    <w:rsid w:val="00C22CC7"/>
    <w:rsid w:val="00C27C4E"/>
    <w:rsid w:val="00C325BB"/>
    <w:rsid w:val="00C33B4E"/>
    <w:rsid w:val="00C33F21"/>
    <w:rsid w:val="00C36185"/>
    <w:rsid w:val="00C368F0"/>
    <w:rsid w:val="00C37213"/>
    <w:rsid w:val="00C3736E"/>
    <w:rsid w:val="00C43E6F"/>
    <w:rsid w:val="00C446EE"/>
    <w:rsid w:val="00C45804"/>
    <w:rsid w:val="00C458B9"/>
    <w:rsid w:val="00C46B5D"/>
    <w:rsid w:val="00C46D60"/>
    <w:rsid w:val="00C50EAC"/>
    <w:rsid w:val="00C52C2C"/>
    <w:rsid w:val="00C60BE4"/>
    <w:rsid w:val="00C60D44"/>
    <w:rsid w:val="00C622CA"/>
    <w:rsid w:val="00C668A4"/>
    <w:rsid w:val="00C70D61"/>
    <w:rsid w:val="00C72D87"/>
    <w:rsid w:val="00C72DB2"/>
    <w:rsid w:val="00C738B6"/>
    <w:rsid w:val="00C74629"/>
    <w:rsid w:val="00C746E3"/>
    <w:rsid w:val="00C75A5D"/>
    <w:rsid w:val="00C75ABE"/>
    <w:rsid w:val="00C75F86"/>
    <w:rsid w:val="00C76DAA"/>
    <w:rsid w:val="00C77140"/>
    <w:rsid w:val="00C779CB"/>
    <w:rsid w:val="00C8209C"/>
    <w:rsid w:val="00C842B8"/>
    <w:rsid w:val="00C859E7"/>
    <w:rsid w:val="00C8626A"/>
    <w:rsid w:val="00C9005A"/>
    <w:rsid w:val="00C909F6"/>
    <w:rsid w:val="00C90A0B"/>
    <w:rsid w:val="00C920F4"/>
    <w:rsid w:val="00C93E9C"/>
    <w:rsid w:val="00C943D4"/>
    <w:rsid w:val="00CA0034"/>
    <w:rsid w:val="00CA0CAD"/>
    <w:rsid w:val="00CA31EB"/>
    <w:rsid w:val="00CA3ADA"/>
    <w:rsid w:val="00CA59E9"/>
    <w:rsid w:val="00CA685C"/>
    <w:rsid w:val="00CA73AE"/>
    <w:rsid w:val="00CA7C41"/>
    <w:rsid w:val="00CB1B2A"/>
    <w:rsid w:val="00CB41CD"/>
    <w:rsid w:val="00CB48CA"/>
    <w:rsid w:val="00CB536A"/>
    <w:rsid w:val="00CB5571"/>
    <w:rsid w:val="00CC0545"/>
    <w:rsid w:val="00CC3FC0"/>
    <w:rsid w:val="00CC574E"/>
    <w:rsid w:val="00CC7401"/>
    <w:rsid w:val="00CD0E41"/>
    <w:rsid w:val="00CD12A9"/>
    <w:rsid w:val="00CD30A4"/>
    <w:rsid w:val="00CD3D09"/>
    <w:rsid w:val="00CD599A"/>
    <w:rsid w:val="00CD5D32"/>
    <w:rsid w:val="00CE42E3"/>
    <w:rsid w:val="00CE51F0"/>
    <w:rsid w:val="00CE762E"/>
    <w:rsid w:val="00CF35DC"/>
    <w:rsid w:val="00CF464F"/>
    <w:rsid w:val="00CF705C"/>
    <w:rsid w:val="00CF771A"/>
    <w:rsid w:val="00D0135D"/>
    <w:rsid w:val="00D01950"/>
    <w:rsid w:val="00D020E8"/>
    <w:rsid w:val="00D03B4C"/>
    <w:rsid w:val="00D05E0D"/>
    <w:rsid w:val="00D063AC"/>
    <w:rsid w:val="00D069A0"/>
    <w:rsid w:val="00D108D5"/>
    <w:rsid w:val="00D11C09"/>
    <w:rsid w:val="00D13BA9"/>
    <w:rsid w:val="00D13F18"/>
    <w:rsid w:val="00D147F9"/>
    <w:rsid w:val="00D16D55"/>
    <w:rsid w:val="00D16F5B"/>
    <w:rsid w:val="00D17535"/>
    <w:rsid w:val="00D17901"/>
    <w:rsid w:val="00D2057B"/>
    <w:rsid w:val="00D22AEF"/>
    <w:rsid w:val="00D2321D"/>
    <w:rsid w:val="00D242DF"/>
    <w:rsid w:val="00D258DB"/>
    <w:rsid w:val="00D266D2"/>
    <w:rsid w:val="00D27507"/>
    <w:rsid w:val="00D31AB0"/>
    <w:rsid w:val="00D33B01"/>
    <w:rsid w:val="00D35837"/>
    <w:rsid w:val="00D377B0"/>
    <w:rsid w:val="00D40384"/>
    <w:rsid w:val="00D403A5"/>
    <w:rsid w:val="00D408A0"/>
    <w:rsid w:val="00D418B4"/>
    <w:rsid w:val="00D43406"/>
    <w:rsid w:val="00D43DBA"/>
    <w:rsid w:val="00D44F52"/>
    <w:rsid w:val="00D45F54"/>
    <w:rsid w:val="00D4663F"/>
    <w:rsid w:val="00D51913"/>
    <w:rsid w:val="00D52C8E"/>
    <w:rsid w:val="00D54F67"/>
    <w:rsid w:val="00D56B81"/>
    <w:rsid w:val="00D57242"/>
    <w:rsid w:val="00D60185"/>
    <w:rsid w:val="00D60744"/>
    <w:rsid w:val="00D60ACB"/>
    <w:rsid w:val="00D65EAE"/>
    <w:rsid w:val="00D7077D"/>
    <w:rsid w:val="00D718A8"/>
    <w:rsid w:val="00D738E0"/>
    <w:rsid w:val="00D73D04"/>
    <w:rsid w:val="00D74E60"/>
    <w:rsid w:val="00D74F35"/>
    <w:rsid w:val="00D75C49"/>
    <w:rsid w:val="00D76583"/>
    <w:rsid w:val="00D76D99"/>
    <w:rsid w:val="00D81D4E"/>
    <w:rsid w:val="00D8248E"/>
    <w:rsid w:val="00D82D24"/>
    <w:rsid w:val="00D83A28"/>
    <w:rsid w:val="00D8663A"/>
    <w:rsid w:val="00D954E1"/>
    <w:rsid w:val="00D95506"/>
    <w:rsid w:val="00D96B33"/>
    <w:rsid w:val="00DA0082"/>
    <w:rsid w:val="00DA1ECC"/>
    <w:rsid w:val="00DA204F"/>
    <w:rsid w:val="00DA28B3"/>
    <w:rsid w:val="00DA336E"/>
    <w:rsid w:val="00DA527E"/>
    <w:rsid w:val="00DA6037"/>
    <w:rsid w:val="00DA7D8F"/>
    <w:rsid w:val="00DB2156"/>
    <w:rsid w:val="00DB5422"/>
    <w:rsid w:val="00DB657F"/>
    <w:rsid w:val="00DB6C65"/>
    <w:rsid w:val="00DC020E"/>
    <w:rsid w:val="00DC0658"/>
    <w:rsid w:val="00DC2A63"/>
    <w:rsid w:val="00DC3CEB"/>
    <w:rsid w:val="00DC4316"/>
    <w:rsid w:val="00DC5168"/>
    <w:rsid w:val="00DC6694"/>
    <w:rsid w:val="00DC7273"/>
    <w:rsid w:val="00DD1D3C"/>
    <w:rsid w:val="00DD1FB9"/>
    <w:rsid w:val="00DD556F"/>
    <w:rsid w:val="00DD55E3"/>
    <w:rsid w:val="00DD6F08"/>
    <w:rsid w:val="00DD731F"/>
    <w:rsid w:val="00DE3AF5"/>
    <w:rsid w:val="00DE3DBE"/>
    <w:rsid w:val="00DE46BC"/>
    <w:rsid w:val="00DE5BE7"/>
    <w:rsid w:val="00DE6914"/>
    <w:rsid w:val="00DF0308"/>
    <w:rsid w:val="00DF3199"/>
    <w:rsid w:val="00DF441C"/>
    <w:rsid w:val="00DF6672"/>
    <w:rsid w:val="00E01232"/>
    <w:rsid w:val="00E0573B"/>
    <w:rsid w:val="00E065B1"/>
    <w:rsid w:val="00E06EE0"/>
    <w:rsid w:val="00E072A6"/>
    <w:rsid w:val="00E07B92"/>
    <w:rsid w:val="00E122FA"/>
    <w:rsid w:val="00E1233A"/>
    <w:rsid w:val="00E1556A"/>
    <w:rsid w:val="00E15D97"/>
    <w:rsid w:val="00E16015"/>
    <w:rsid w:val="00E16124"/>
    <w:rsid w:val="00E16A22"/>
    <w:rsid w:val="00E16AE6"/>
    <w:rsid w:val="00E2256C"/>
    <w:rsid w:val="00E2332F"/>
    <w:rsid w:val="00E2493E"/>
    <w:rsid w:val="00E2533D"/>
    <w:rsid w:val="00E264C2"/>
    <w:rsid w:val="00E26DF0"/>
    <w:rsid w:val="00E27820"/>
    <w:rsid w:val="00E27837"/>
    <w:rsid w:val="00E30DEB"/>
    <w:rsid w:val="00E32D35"/>
    <w:rsid w:val="00E366AF"/>
    <w:rsid w:val="00E37663"/>
    <w:rsid w:val="00E37826"/>
    <w:rsid w:val="00E37DBD"/>
    <w:rsid w:val="00E41661"/>
    <w:rsid w:val="00E42896"/>
    <w:rsid w:val="00E45FCA"/>
    <w:rsid w:val="00E468EF"/>
    <w:rsid w:val="00E46C7B"/>
    <w:rsid w:val="00E500AB"/>
    <w:rsid w:val="00E552B0"/>
    <w:rsid w:val="00E55BFE"/>
    <w:rsid w:val="00E56484"/>
    <w:rsid w:val="00E57BE3"/>
    <w:rsid w:val="00E61A37"/>
    <w:rsid w:val="00E62C69"/>
    <w:rsid w:val="00E63146"/>
    <w:rsid w:val="00E64B3F"/>
    <w:rsid w:val="00E663B7"/>
    <w:rsid w:val="00E672BC"/>
    <w:rsid w:val="00E67B15"/>
    <w:rsid w:val="00E71F12"/>
    <w:rsid w:val="00E749ED"/>
    <w:rsid w:val="00E773BF"/>
    <w:rsid w:val="00E814BD"/>
    <w:rsid w:val="00E8495E"/>
    <w:rsid w:val="00E850F8"/>
    <w:rsid w:val="00E860BC"/>
    <w:rsid w:val="00E86169"/>
    <w:rsid w:val="00E9028E"/>
    <w:rsid w:val="00E90351"/>
    <w:rsid w:val="00E9673C"/>
    <w:rsid w:val="00EA03AB"/>
    <w:rsid w:val="00EA14A0"/>
    <w:rsid w:val="00EA1996"/>
    <w:rsid w:val="00EB2848"/>
    <w:rsid w:val="00EB2B82"/>
    <w:rsid w:val="00EB3A64"/>
    <w:rsid w:val="00EB4B18"/>
    <w:rsid w:val="00EB4D7C"/>
    <w:rsid w:val="00EB64B3"/>
    <w:rsid w:val="00EB686B"/>
    <w:rsid w:val="00EB69D1"/>
    <w:rsid w:val="00EB73FD"/>
    <w:rsid w:val="00EC4A4C"/>
    <w:rsid w:val="00EC612A"/>
    <w:rsid w:val="00EC640B"/>
    <w:rsid w:val="00EC6936"/>
    <w:rsid w:val="00ED07BB"/>
    <w:rsid w:val="00ED1317"/>
    <w:rsid w:val="00ED3B02"/>
    <w:rsid w:val="00ED4706"/>
    <w:rsid w:val="00ED4B22"/>
    <w:rsid w:val="00EE0C47"/>
    <w:rsid w:val="00EE7DCC"/>
    <w:rsid w:val="00EF05D2"/>
    <w:rsid w:val="00EF0B10"/>
    <w:rsid w:val="00EF0DE3"/>
    <w:rsid w:val="00EF1464"/>
    <w:rsid w:val="00EF18A0"/>
    <w:rsid w:val="00EF1EA5"/>
    <w:rsid w:val="00EF3454"/>
    <w:rsid w:val="00EF6E58"/>
    <w:rsid w:val="00F00BE3"/>
    <w:rsid w:val="00F02327"/>
    <w:rsid w:val="00F02AD7"/>
    <w:rsid w:val="00F02D60"/>
    <w:rsid w:val="00F037B0"/>
    <w:rsid w:val="00F0401E"/>
    <w:rsid w:val="00F048C2"/>
    <w:rsid w:val="00F07AC9"/>
    <w:rsid w:val="00F10BD6"/>
    <w:rsid w:val="00F11F04"/>
    <w:rsid w:val="00F144E0"/>
    <w:rsid w:val="00F15568"/>
    <w:rsid w:val="00F15E1E"/>
    <w:rsid w:val="00F167C9"/>
    <w:rsid w:val="00F1692F"/>
    <w:rsid w:val="00F17A18"/>
    <w:rsid w:val="00F20501"/>
    <w:rsid w:val="00F207C2"/>
    <w:rsid w:val="00F23053"/>
    <w:rsid w:val="00F23671"/>
    <w:rsid w:val="00F244B9"/>
    <w:rsid w:val="00F24883"/>
    <w:rsid w:val="00F24A51"/>
    <w:rsid w:val="00F25CF0"/>
    <w:rsid w:val="00F27B7C"/>
    <w:rsid w:val="00F306BB"/>
    <w:rsid w:val="00F30F2B"/>
    <w:rsid w:val="00F32540"/>
    <w:rsid w:val="00F356EA"/>
    <w:rsid w:val="00F37776"/>
    <w:rsid w:val="00F40C46"/>
    <w:rsid w:val="00F41120"/>
    <w:rsid w:val="00F41BB1"/>
    <w:rsid w:val="00F41EF0"/>
    <w:rsid w:val="00F4523F"/>
    <w:rsid w:val="00F46159"/>
    <w:rsid w:val="00F46F9C"/>
    <w:rsid w:val="00F5281E"/>
    <w:rsid w:val="00F54488"/>
    <w:rsid w:val="00F56931"/>
    <w:rsid w:val="00F56FC9"/>
    <w:rsid w:val="00F61B52"/>
    <w:rsid w:val="00F63518"/>
    <w:rsid w:val="00F646D8"/>
    <w:rsid w:val="00F650B0"/>
    <w:rsid w:val="00F70761"/>
    <w:rsid w:val="00F76446"/>
    <w:rsid w:val="00F768C7"/>
    <w:rsid w:val="00F77BEC"/>
    <w:rsid w:val="00F82644"/>
    <w:rsid w:val="00F8382A"/>
    <w:rsid w:val="00F83FB7"/>
    <w:rsid w:val="00F856C9"/>
    <w:rsid w:val="00F870BF"/>
    <w:rsid w:val="00F910D7"/>
    <w:rsid w:val="00F91832"/>
    <w:rsid w:val="00F92594"/>
    <w:rsid w:val="00F927F4"/>
    <w:rsid w:val="00F96306"/>
    <w:rsid w:val="00FA069A"/>
    <w:rsid w:val="00FA1A83"/>
    <w:rsid w:val="00FA1D09"/>
    <w:rsid w:val="00FA2876"/>
    <w:rsid w:val="00FA3719"/>
    <w:rsid w:val="00FA5B25"/>
    <w:rsid w:val="00FA6675"/>
    <w:rsid w:val="00FA7AE4"/>
    <w:rsid w:val="00FB07C5"/>
    <w:rsid w:val="00FB0BBB"/>
    <w:rsid w:val="00FB11D7"/>
    <w:rsid w:val="00FB22AA"/>
    <w:rsid w:val="00FB64C8"/>
    <w:rsid w:val="00FB6958"/>
    <w:rsid w:val="00FB743F"/>
    <w:rsid w:val="00FC1969"/>
    <w:rsid w:val="00FC1DA0"/>
    <w:rsid w:val="00FC2240"/>
    <w:rsid w:val="00FC39AB"/>
    <w:rsid w:val="00FC5215"/>
    <w:rsid w:val="00FC52F9"/>
    <w:rsid w:val="00FD1885"/>
    <w:rsid w:val="00FD29EA"/>
    <w:rsid w:val="00FD4A76"/>
    <w:rsid w:val="00FD53A8"/>
    <w:rsid w:val="00FE0A8B"/>
    <w:rsid w:val="00FE15D2"/>
    <w:rsid w:val="00FE456C"/>
    <w:rsid w:val="00FE4618"/>
    <w:rsid w:val="00FE4C8A"/>
    <w:rsid w:val="00FE5C69"/>
    <w:rsid w:val="00FE5E3D"/>
    <w:rsid w:val="00FE6B6C"/>
    <w:rsid w:val="00FF1383"/>
    <w:rsid w:val="00FF2864"/>
    <w:rsid w:val="00FF456C"/>
    <w:rsid w:val="00FF6193"/>
    <w:rsid w:val="00FF6B10"/>
    <w:rsid w:val="00FF773C"/>
    <w:rsid w:val="00FF7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6563CA3-E194-4098-AA44-A9CA8DD61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5D7C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650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06110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22F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6E2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75A5D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table" w:styleId="a4">
    <w:name w:val="Table Grid"/>
    <w:basedOn w:val="a1"/>
    <w:uiPriority w:val="39"/>
    <w:rsid w:val="00E278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E2782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06110"/>
    <w:rPr>
      <w:rFonts w:ascii="Times New Roman" w:eastAsiaTheme="majorEastAsia" w:hAnsi="Times New Roman" w:cstheme="majorBidi"/>
      <w:b/>
      <w:sz w:val="24"/>
      <w:szCs w:val="26"/>
    </w:rPr>
  </w:style>
  <w:style w:type="character" w:styleId="a6">
    <w:name w:val="Emphasis"/>
    <w:aliases w:val="Теги,свойства"/>
    <w:basedOn w:val="a0"/>
    <w:uiPriority w:val="20"/>
    <w:qFormat/>
    <w:rsid w:val="0067783D"/>
    <w:rPr>
      <w:rFonts w:ascii="Courier New" w:hAnsi="Courier New"/>
      <w:i w:val="0"/>
      <w:iCs/>
      <w:color w:val="002060"/>
      <w:sz w:val="24"/>
    </w:rPr>
  </w:style>
  <w:style w:type="character" w:styleId="a7">
    <w:name w:val="Strong"/>
    <w:aliases w:val="Значение атрибута"/>
    <w:basedOn w:val="a0"/>
    <w:uiPriority w:val="22"/>
    <w:qFormat/>
    <w:rsid w:val="003071D2"/>
    <w:rPr>
      <w:rFonts w:ascii="Courier New" w:hAnsi="Courier New"/>
      <w:b w:val="0"/>
      <w:bCs/>
      <w:color w:val="DD1144"/>
      <w:sz w:val="24"/>
    </w:rPr>
  </w:style>
  <w:style w:type="paragraph" w:styleId="a8">
    <w:name w:val="header"/>
    <w:basedOn w:val="a"/>
    <w:link w:val="a9"/>
    <w:uiPriority w:val="99"/>
    <w:unhideWhenUsed/>
    <w:rsid w:val="0067783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7783D"/>
    <w:rPr>
      <w:rFonts w:ascii="Times New Roman" w:hAnsi="Times New Roman"/>
      <w:sz w:val="24"/>
    </w:rPr>
  </w:style>
  <w:style w:type="paragraph" w:styleId="aa">
    <w:name w:val="footer"/>
    <w:basedOn w:val="a"/>
    <w:link w:val="ab"/>
    <w:uiPriority w:val="99"/>
    <w:unhideWhenUsed/>
    <w:rsid w:val="0067783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7783D"/>
    <w:rPr>
      <w:rFonts w:ascii="Times New Roman" w:hAnsi="Times New Roman"/>
      <w:sz w:val="24"/>
    </w:rPr>
  </w:style>
  <w:style w:type="character" w:styleId="ac">
    <w:name w:val="Intense Emphasis"/>
    <w:aliases w:val="Атрибуты"/>
    <w:basedOn w:val="a0"/>
    <w:uiPriority w:val="21"/>
    <w:qFormat/>
    <w:rsid w:val="00EC4A4C"/>
    <w:rPr>
      <w:rFonts w:ascii="Courier New" w:hAnsi="Courier New"/>
      <w:i w:val="0"/>
      <w:iCs/>
      <w:color w:val="008080"/>
      <w:sz w:val="24"/>
    </w:rPr>
  </w:style>
  <w:style w:type="character" w:styleId="ad">
    <w:name w:val="Subtle Emphasis"/>
    <w:aliases w:val="классы CSS"/>
    <w:basedOn w:val="a0"/>
    <w:uiPriority w:val="19"/>
    <w:qFormat/>
    <w:rsid w:val="00534572"/>
    <w:rPr>
      <w:rFonts w:ascii="Courier New" w:hAnsi="Courier New"/>
      <w:i w:val="0"/>
      <w:iCs/>
      <w:color w:val="ED7D31" w:themeColor="accent2"/>
      <w:sz w:val="24"/>
    </w:rPr>
  </w:style>
  <w:style w:type="paragraph" w:styleId="ae">
    <w:name w:val="Intense Quote"/>
    <w:aliases w:val="свойства CSS"/>
    <w:basedOn w:val="a"/>
    <w:next w:val="a"/>
    <w:link w:val="af"/>
    <w:uiPriority w:val="30"/>
    <w:qFormat/>
    <w:rsid w:val="00B72459"/>
    <w:pPr>
      <w:spacing w:line="240" w:lineRule="auto"/>
      <w:jc w:val="left"/>
    </w:pPr>
    <w:rPr>
      <w:rFonts w:ascii="Courier New" w:hAnsi="Courier New"/>
      <w:iCs/>
      <w:color w:val="00B0F0"/>
    </w:rPr>
  </w:style>
  <w:style w:type="character" w:customStyle="1" w:styleId="af">
    <w:name w:val="Выделенная цитата Знак"/>
    <w:aliases w:val="свойства CSS Знак"/>
    <w:basedOn w:val="a0"/>
    <w:link w:val="ae"/>
    <w:uiPriority w:val="30"/>
    <w:rsid w:val="00B72459"/>
    <w:rPr>
      <w:rFonts w:ascii="Courier New" w:hAnsi="Courier New"/>
      <w:iCs/>
      <w:color w:val="00B0F0"/>
      <w:sz w:val="24"/>
    </w:rPr>
  </w:style>
  <w:style w:type="character" w:styleId="af0">
    <w:name w:val="Hyperlink"/>
    <w:basedOn w:val="a0"/>
    <w:uiPriority w:val="99"/>
    <w:unhideWhenUsed/>
    <w:rsid w:val="00424ED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E122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Quote"/>
    <w:aliases w:val="селекторы"/>
    <w:basedOn w:val="a"/>
    <w:next w:val="a"/>
    <w:link w:val="22"/>
    <w:uiPriority w:val="29"/>
    <w:qFormat/>
    <w:rsid w:val="00136A94"/>
    <w:pPr>
      <w:spacing w:before="200" w:after="160" w:line="240" w:lineRule="auto"/>
      <w:ind w:left="864" w:right="864"/>
      <w:jc w:val="left"/>
    </w:pPr>
    <w:rPr>
      <w:rFonts w:ascii="Courier New" w:hAnsi="Courier New"/>
      <w:iCs/>
      <w:color w:val="FFC000" w:themeColor="accent4"/>
    </w:rPr>
  </w:style>
  <w:style w:type="character" w:customStyle="1" w:styleId="22">
    <w:name w:val="Цитата 2 Знак"/>
    <w:aliases w:val="селекторы Знак"/>
    <w:basedOn w:val="a0"/>
    <w:link w:val="21"/>
    <w:uiPriority w:val="29"/>
    <w:rsid w:val="00136A94"/>
    <w:rPr>
      <w:rFonts w:ascii="Courier New" w:hAnsi="Courier New"/>
      <w:iCs/>
      <w:color w:val="FFC000" w:themeColor="accent4"/>
      <w:sz w:val="24"/>
    </w:rPr>
  </w:style>
  <w:style w:type="character" w:customStyle="1" w:styleId="ztplmc">
    <w:name w:val="ztplmc"/>
    <w:basedOn w:val="a0"/>
    <w:rsid w:val="00AB56B1"/>
  </w:style>
  <w:style w:type="character" w:customStyle="1" w:styleId="material-icons-extended">
    <w:name w:val="material-icons-extended"/>
    <w:basedOn w:val="a0"/>
    <w:rsid w:val="00AB56B1"/>
  </w:style>
  <w:style w:type="character" w:customStyle="1" w:styleId="q4iawc">
    <w:name w:val="q4iawc"/>
    <w:basedOn w:val="a0"/>
    <w:rsid w:val="00AB56B1"/>
  </w:style>
  <w:style w:type="character" w:customStyle="1" w:styleId="viiyi">
    <w:name w:val="viiyi"/>
    <w:basedOn w:val="a0"/>
    <w:rsid w:val="00B00847"/>
  </w:style>
  <w:style w:type="character" w:styleId="af1">
    <w:name w:val="FollowedHyperlink"/>
    <w:basedOn w:val="a0"/>
    <w:uiPriority w:val="99"/>
    <w:semiHidden/>
    <w:unhideWhenUsed/>
    <w:rsid w:val="006722C8"/>
    <w:rPr>
      <w:color w:val="954F72" w:themeColor="followedHyperlink"/>
      <w:u w:val="single"/>
    </w:rPr>
  </w:style>
  <w:style w:type="character" w:styleId="af2">
    <w:name w:val="Subtle Reference"/>
    <w:aliases w:val="CSS значение"/>
    <w:basedOn w:val="a0"/>
    <w:uiPriority w:val="31"/>
    <w:qFormat/>
    <w:rsid w:val="004C1DC8"/>
    <w:rPr>
      <w:rFonts w:ascii="Courier New" w:hAnsi="Courier New"/>
      <w:caps w:val="0"/>
      <w:smallCaps w:val="0"/>
      <w:color w:val="70AD47" w:themeColor="accent6"/>
      <w:sz w:val="24"/>
    </w:rPr>
  </w:style>
  <w:style w:type="character" w:customStyle="1" w:styleId="10">
    <w:name w:val="Заголовок 1 Знак"/>
    <w:basedOn w:val="a0"/>
    <w:link w:val="1"/>
    <w:uiPriority w:val="9"/>
    <w:rsid w:val="00A650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f3">
    <w:name w:val="Intense Reference"/>
    <w:basedOn w:val="a0"/>
    <w:uiPriority w:val="32"/>
    <w:qFormat/>
    <w:rsid w:val="00BB2BA1"/>
    <w:rPr>
      <w:b/>
      <w:bCs/>
      <w:smallCaps/>
      <w:color w:val="5B9BD5" w:themeColor="accent1"/>
      <w:spacing w:val="5"/>
    </w:rPr>
  </w:style>
  <w:style w:type="character" w:styleId="HTML">
    <w:name w:val="HTML Code"/>
    <w:basedOn w:val="a0"/>
    <w:uiPriority w:val="99"/>
    <w:semiHidden/>
    <w:unhideWhenUsed/>
    <w:rsid w:val="00B72459"/>
    <w:rPr>
      <w:rFonts w:ascii="Courier New" w:eastAsia="Times New Roman" w:hAnsi="Courier New" w:cs="Courier New"/>
      <w:sz w:val="20"/>
      <w:szCs w:val="20"/>
    </w:rPr>
  </w:style>
  <w:style w:type="paragraph" w:styleId="af4">
    <w:name w:val="Title"/>
    <w:aliases w:val="правило"/>
    <w:basedOn w:val="a"/>
    <w:next w:val="a"/>
    <w:link w:val="af5"/>
    <w:uiPriority w:val="10"/>
    <w:qFormat/>
    <w:rsid w:val="008243AD"/>
    <w:pPr>
      <w:contextualSpacing/>
    </w:pPr>
    <w:rPr>
      <w:rFonts w:ascii="Courier New" w:eastAsiaTheme="majorEastAsia" w:hAnsi="Courier New" w:cstheme="majorBidi"/>
      <w:color w:val="7030A0"/>
      <w:spacing w:val="-10"/>
      <w:kern w:val="28"/>
      <w:szCs w:val="56"/>
    </w:rPr>
  </w:style>
  <w:style w:type="character" w:customStyle="1" w:styleId="af5">
    <w:name w:val="Название Знак"/>
    <w:aliases w:val="правило Знак"/>
    <w:basedOn w:val="a0"/>
    <w:link w:val="af4"/>
    <w:uiPriority w:val="10"/>
    <w:rsid w:val="008243AD"/>
    <w:rPr>
      <w:rFonts w:ascii="Courier New" w:eastAsiaTheme="majorEastAsia" w:hAnsi="Courier New" w:cstheme="majorBidi"/>
      <w:color w:val="7030A0"/>
      <w:spacing w:val="-10"/>
      <w:kern w:val="28"/>
      <w:sz w:val="24"/>
      <w:szCs w:val="56"/>
    </w:rPr>
  </w:style>
  <w:style w:type="paragraph" w:styleId="af6">
    <w:name w:val="Subtitle"/>
    <w:basedOn w:val="a"/>
    <w:next w:val="a"/>
    <w:link w:val="af7"/>
    <w:uiPriority w:val="11"/>
    <w:qFormat/>
    <w:rsid w:val="0053089C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7">
    <w:name w:val="Подзаголовок Знак"/>
    <w:basedOn w:val="a0"/>
    <w:link w:val="af6"/>
    <w:uiPriority w:val="11"/>
    <w:rsid w:val="0053089C"/>
    <w:rPr>
      <w:rFonts w:eastAsiaTheme="minorEastAsia"/>
      <w:color w:val="5A5A5A" w:themeColor="text1" w:themeTint="A5"/>
      <w:spacing w:val="15"/>
    </w:rPr>
  </w:style>
  <w:style w:type="character" w:customStyle="1" w:styleId="40">
    <w:name w:val="Заголовок 4 Знак"/>
    <w:basedOn w:val="a0"/>
    <w:link w:val="4"/>
    <w:uiPriority w:val="9"/>
    <w:semiHidden/>
    <w:rsid w:val="00766E2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4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36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14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14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6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8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8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96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88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9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370573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77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32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2970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2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51908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1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08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44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9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4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76223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6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8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5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3178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5326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18396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4358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1530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4348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11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06369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4365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4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239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7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49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26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81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005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16247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73595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5805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8994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76024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30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2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9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6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8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1234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893">
          <w:marLeft w:val="0"/>
          <w:marRight w:val="0"/>
          <w:marTop w:val="36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164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0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28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1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8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669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91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51434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3071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1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codepen.io/GuillaumeChabot/pen/zrJbvM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62732-6609-4E7C-8B2E-AB13D096E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2029</Words>
  <Characters>11569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N.V.B.</cp:lastModifiedBy>
  <cp:revision>2</cp:revision>
  <dcterms:created xsi:type="dcterms:W3CDTF">2022-10-19T21:43:00Z</dcterms:created>
  <dcterms:modified xsi:type="dcterms:W3CDTF">2022-10-19T21:43:00Z</dcterms:modified>
</cp:coreProperties>
</file>